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FE41" w14:textId="77777777" w:rsidR="00EC5E3F" w:rsidRDefault="00375B96" w:rsidP="00C058C1">
      <w:pPr>
        <w:spacing w:after="0" w:line="240" w:lineRule="auto"/>
        <w:jc w:val="both"/>
        <w:rPr>
          <w:sz w:val="24"/>
          <w:szCs w:val="24"/>
        </w:rPr>
      </w:pPr>
      <w:r w:rsidRPr="00C058C1">
        <w:rPr>
          <w:sz w:val="24"/>
          <w:szCs w:val="24"/>
        </w:rPr>
        <w:t>Dear Name</w:t>
      </w:r>
    </w:p>
    <w:p w14:paraId="2249D536" w14:textId="77777777" w:rsidR="00C058C1" w:rsidRPr="00C058C1" w:rsidRDefault="00C058C1" w:rsidP="00C058C1">
      <w:pPr>
        <w:spacing w:after="0" w:line="240" w:lineRule="auto"/>
        <w:jc w:val="both"/>
        <w:rPr>
          <w:sz w:val="24"/>
          <w:szCs w:val="24"/>
        </w:rPr>
      </w:pPr>
    </w:p>
    <w:p w14:paraId="05854B0B" w14:textId="6B7F9DB6" w:rsidR="00375B96" w:rsidRPr="00C058C1" w:rsidRDefault="00971378" w:rsidP="00C058C1">
      <w:pPr>
        <w:spacing w:after="0" w:line="240" w:lineRule="auto"/>
        <w:jc w:val="both"/>
        <w:rPr>
          <w:b/>
          <w:sz w:val="24"/>
          <w:szCs w:val="24"/>
        </w:rPr>
      </w:pPr>
      <w:r>
        <w:rPr>
          <w:b/>
          <w:sz w:val="24"/>
          <w:szCs w:val="24"/>
        </w:rPr>
        <w:t>P</w:t>
      </w:r>
      <w:r w:rsidR="00375B96" w:rsidRPr="00C058C1">
        <w:rPr>
          <w:b/>
          <w:sz w:val="24"/>
          <w:szCs w:val="24"/>
        </w:rPr>
        <w:t>arish Church Giving Review</w:t>
      </w:r>
    </w:p>
    <w:p w14:paraId="659C90FA" w14:textId="77777777" w:rsidR="00C058C1" w:rsidRDefault="00C058C1" w:rsidP="00C058C1">
      <w:pPr>
        <w:spacing w:after="0" w:line="240" w:lineRule="auto"/>
        <w:jc w:val="both"/>
        <w:rPr>
          <w:sz w:val="24"/>
          <w:szCs w:val="24"/>
        </w:rPr>
      </w:pPr>
    </w:p>
    <w:p w14:paraId="4272B890" w14:textId="77777777" w:rsidR="0033451E" w:rsidRDefault="0033451E" w:rsidP="00C058C1">
      <w:pPr>
        <w:spacing w:after="0" w:line="240" w:lineRule="auto"/>
        <w:jc w:val="both"/>
        <w:rPr>
          <w:sz w:val="24"/>
          <w:szCs w:val="24"/>
        </w:rPr>
      </w:pPr>
      <w:r w:rsidRPr="00C058C1">
        <w:rPr>
          <w:sz w:val="24"/>
          <w:szCs w:val="24"/>
        </w:rPr>
        <w:t xml:space="preserve">As a Church we are asking all members, and those connected with the church, to review their giving to the church. </w:t>
      </w:r>
      <w:r w:rsidR="00C058C1" w:rsidRPr="00C058C1">
        <w:rPr>
          <w:sz w:val="24"/>
          <w:szCs w:val="24"/>
        </w:rPr>
        <w:t xml:space="preserve"> </w:t>
      </w:r>
      <w:r w:rsidRPr="00C058C1">
        <w:rPr>
          <w:sz w:val="24"/>
          <w:szCs w:val="24"/>
        </w:rPr>
        <w:t xml:space="preserve">The Monday Morning Tiny Church Congregation is as an important part of the church as any other congregation or group which meets here. </w:t>
      </w:r>
      <w:r w:rsidR="00C058C1" w:rsidRPr="00C058C1">
        <w:rPr>
          <w:sz w:val="24"/>
          <w:szCs w:val="24"/>
        </w:rPr>
        <w:t xml:space="preserve"> </w:t>
      </w:r>
      <w:r w:rsidRPr="00C058C1">
        <w:rPr>
          <w:sz w:val="24"/>
          <w:szCs w:val="24"/>
        </w:rPr>
        <w:t>We want to m</w:t>
      </w:r>
      <w:r w:rsidR="00C058C1">
        <w:rPr>
          <w:sz w:val="24"/>
          <w:szCs w:val="24"/>
        </w:rPr>
        <w:t>ake sure that all are included.</w:t>
      </w:r>
    </w:p>
    <w:p w14:paraId="461F3BD0" w14:textId="77777777" w:rsidR="00C058C1" w:rsidRPr="00C058C1" w:rsidRDefault="00C058C1" w:rsidP="00C058C1">
      <w:pPr>
        <w:spacing w:after="0" w:line="240" w:lineRule="auto"/>
        <w:jc w:val="both"/>
        <w:rPr>
          <w:sz w:val="24"/>
          <w:szCs w:val="24"/>
        </w:rPr>
      </w:pPr>
    </w:p>
    <w:p w14:paraId="374669B0" w14:textId="77777777" w:rsidR="00375B96" w:rsidRDefault="00375B96" w:rsidP="00C058C1">
      <w:pPr>
        <w:spacing w:after="0" w:line="240" w:lineRule="auto"/>
        <w:jc w:val="both"/>
        <w:rPr>
          <w:sz w:val="24"/>
          <w:szCs w:val="24"/>
        </w:rPr>
      </w:pPr>
      <w:r w:rsidRPr="00C058C1">
        <w:rPr>
          <w:sz w:val="24"/>
          <w:szCs w:val="24"/>
        </w:rPr>
        <w:t xml:space="preserve">Did you know that Jesus spoke more about money and possessions than any other subject? </w:t>
      </w:r>
      <w:r w:rsidR="00C058C1" w:rsidRPr="00C058C1">
        <w:rPr>
          <w:sz w:val="24"/>
          <w:szCs w:val="24"/>
        </w:rPr>
        <w:t xml:space="preserve"> </w:t>
      </w:r>
      <w:r w:rsidRPr="00C058C1">
        <w:rPr>
          <w:sz w:val="24"/>
          <w:szCs w:val="24"/>
        </w:rPr>
        <w:t xml:space="preserve">He was concerned about how followers and believers used money and possessions. </w:t>
      </w:r>
      <w:r w:rsidR="00C058C1" w:rsidRPr="00C058C1">
        <w:rPr>
          <w:sz w:val="24"/>
          <w:szCs w:val="24"/>
        </w:rPr>
        <w:t xml:space="preserve"> </w:t>
      </w:r>
      <w:r w:rsidRPr="00C058C1">
        <w:rPr>
          <w:sz w:val="24"/>
          <w:szCs w:val="24"/>
        </w:rPr>
        <w:t xml:space="preserve">He wanted them used in a fair and equitable way. </w:t>
      </w:r>
      <w:r w:rsidR="00C058C1" w:rsidRPr="00C058C1">
        <w:rPr>
          <w:sz w:val="24"/>
          <w:szCs w:val="24"/>
        </w:rPr>
        <w:t xml:space="preserve"> </w:t>
      </w:r>
      <w:r w:rsidRPr="00C058C1">
        <w:rPr>
          <w:sz w:val="24"/>
          <w:szCs w:val="24"/>
        </w:rPr>
        <w:t xml:space="preserve">He also recognised that there was a need to fund the work of the temple in and at which people worshipped God. </w:t>
      </w:r>
      <w:r w:rsidR="00C058C1" w:rsidRPr="00C058C1">
        <w:rPr>
          <w:sz w:val="24"/>
          <w:szCs w:val="24"/>
        </w:rPr>
        <w:t xml:space="preserve"> </w:t>
      </w:r>
      <w:r w:rsidRPr="00C058C1">
        <w:rPr>
          <w:sz w:val="24"/>
          <w:szCs w:val="24"/>
        </w:rPr>
        <w:t xml:space="preserve">Times have moved on and we worship in Church (not a temple) and in many different ways. </w:t>
      </w:r>
      <w:r w:rsidR="00C058C1" w:rsidRPr="00C058C1">
        <w:rPr>
          <w:sz w:val="24"/>
          <w:szCs w:val="24"/>
        </w:rPr>
        <w:t xml:space="preserve"> </w:t>
      </w:r>
      <w:r w:rsidRPr="00C058C1">
        <w:rPr>
          <w:sz w:val="24"/>
          <w:szCs w:val="24"/>
        </w:rPr>
        <w:t xml:space="preserve">Tiny Church is an important part of </w:t>
      </w:r>
      <w:r w:rsidR="00DE0BF7">
        <w:rPr>
          <w:sz w:val="24"/>
          <w:szCs w:val="24"/>
        </w:rPr>
        <w:t>the</w:t>
      </w:r>
      <w:r w:rsidRPr="00C058C1">
        <w:rPr>
          <w:sz w:val="24"/>
          <w:szCs w:val="24"/>
        </w:rPr>
        <w:t xml:space="preserve"> Christian Community</w:t>
      </w:r>
      <w:r w:rsidR="00DE0BF7">
        <w:rPr>
          <w:sz w:val="24"/>
          <w:szCs w:val="24"/>
        </w:rPr>
        <w:t xml:space="preserve"> in </w:t>
      </w:r>
      <w:r w:rsidR="00DE0BF7">
        <w:rPr>
          <w:color w:val="FF0000"/>
          <w:sz w:val="24"/>
          <w:szCs w:val="24"/>
        </w:rPr>
        <w:t>PARISH NAME</w:t>
      </w:r>
      <w:r w:rsidR="00DE0BF7" w:rsidRPr="00063795">
        <w:rPr>
          <w:color w:val="000000"/>
          <w:sz w:val="24"/>
          <w:szCs w:val="24"/>
        </w:rPr>
        <w:t>,</w:t>
      </w:r>
      <w:r w:rsidRPr="00C058C1">
        <w:rPr>
          <w:sz w:val="24"/>
          <w:szCs w:val="24"/>
        </w:rPr>
        <w:t xml:space="preserve"> which is why those who come along are being included in the giving review bein</w:t>
      </w:r>
      <w:r w:rsidR="00C058C1">
        <w:rPr>
          <w:sz w:val="24"/>
          <w:szCs w:val="24"/>
        </w:rPr>
        <w:t>g undertaken across the Church.</w:t>
      </w:r>
    </w:p>
    <w:p w14:paraId="23515796" w14:textId="77777777" w:rsidR="00C058C1" w:rsidRPr="00C058C1" w:rsidRDefault="00C058C1" w:rsidP="00C058C1">
      <w:pPr>
        <w:spacing w:after="0" w:line="240" w:lineRule="auto"/>
        <w:jc w:val="both"/>
        <w:rPr>
          <w:sz w:val="24"/>
          <w:szCs w:val="24"/>
        </w:rPr>
      </w:pPr>
    </w:p>
    <w:p w14:paraId="0299D662" w14:textId="77777777" w:rsidR="00375B96" w:rsidRDefault="00375B96" w:rsidP="00C058C1">
      <w:pPr>
        <w:spacing w:after="0" w:line="240" w:lineRule="auto"/>
        <w:jc w:val="both"/>
        <w:rPr>
          <w:sz w:val="24"/>
          <w:szCs w:val="24"/>
        </w:rPr>
      </w:pPr>
      <w:r w:rsidRPr="00C058C1">
        <w:rPr>
          <w:sz w:val="24"/>
          <w:szCs w:val="24"/>
        </w:rPr>
        <w:t xml:space="preserve">Firstly, it is important to say that what is given is not hugely important. </w:t>
      </w:r>
      <w:r w:rsidR="00C058C1" w:rsidRPr="00C058C1">
        <w:rPr>
          <w:sz w:val="24"/>
          <w:szCs w:val="24"/>
        </w:rPr>
        <w:t xml:space="preserve"> </w:t>
      </w:r>
      <w:r w:rsidRPr="00C058C1">
        <w:rPr>
          <w:sz w:val="24"/>
          <w:szCs w:val="24"/>
        </w:rPr>
        <w:t xml:space="preserve">There is a supermarket which uses the slogan “every little helps” and we want to use that as a starting point. </w:t>
      </w:r>
      <w:r w:rsidR="00C058C1" w:rsidRPr="00C058C1">
        <w:rPr>
          <w:sz w:val="24"/>
          <w:szCs w:val="24"/>
        </w:rPr>
        <w:t xml:space="preserve"> </w:t>
      </w:r>
      <w:r w:rsidRPr="00C058C1">
        <w:rPr>
          <w:sz w:val="24"/>
          <w:szCs w:val="24"/>
        </w:rPr>
        <w:t xml:space="preserve">Indeed, Jesus commended the widow who gave a smaller sum than the wealthy man. </w:t>
      </w:r>
      <w:r w:rsidR="00C058C1" w:rsidRPr="00C058C1">
        <w:rPr>
          <w:sz w:val="24"/>
          <w:szCs w:val="24"/>
        </w:rPr>
        <w:t xml:space="preserve"> </w:t>
      </w:r>
      <w:r w:rsidRPr="00C058C1">
        <w:rPr>
          <w:sz w:val="24"/>
          <w:szCs w:val="24"/>
        </w:rPr>
        <w:t xml:space="preserve">She gave more of what she had than the wealthy man so was more generous. You can read this in the opening lines of chapter 21 of Luke’s Gospel (the third book in the New Testament of your </w:t>
      </w:r>
      <w:r w:rsidR="00F62E39" w:rsidRPr="00C058C1">
        <w:rPr>
          <w:sz w:val="24"/>
          <w:szCs w:val="24"/>
        </w:rPr>
        <w:t>B</w:t>
      </w:r>
      <w:r w:rsidRPr="00C058C1">
        <w:rPr>
          <w:sz w:val="24"/>
          <w:szCs w:val="24"/>
        </w:rPr>
        <w:t xml:space="preserve">ible). </w:t>
      </w:r>
      <w:r w:rsidR="00C058C1" w:rsidRPr="00C058C1">
        <w:rPr>
          <w:sz w:val="24"/>
          <w:szCs w:val="24"/>
        </w:rPr>
        <w:t xml:space="preserve"> </w:t>
      </w:r>
      <w:r w:rsidRPr="00C058C1">
        <w:rPr>
          <w:sz w:val="24"/>
          <w:szCs w:val="24"/>
        </w:rPr>
        <w:t xml:space="preserve">There is much that we can learn from this. </w:t>
      </w:r>
      <w:r w:rsidR="00C058C1" w:rsidRPr="00C058C1">
        <w:rPr>
          <w:sz w:val="24"/>
          <w:szCs w:val="24"/>
        </w:rPr>
        <w:t xml:space="preserve"> </w:t>
      </w:r>
      <w:r w:rsidRPr="00C058C1">
        <w:rPr>
          <w:sz w:val="24"/>
          <w:szCs w:val="24"/>
        </w:rPr>
        <w:t>Yes, there is the reassurance about the size of the gift. There is also the challenge to th</w:t>
      </w:r>
      <w:r w:rsidR="00C058C1">
        <w:rPr>
          <w:sz w:val="24"/>
          <w:szCs w:val="24"/>
        </w:rPr>
        <w:t>ose of us who may be wealthier.</w:t>
      </w:r>
    </w:p>
    <w:p w14:paraId="62C22C9D" w14:textId="77777777" w:rsidR="00C058C1" w:rsidRPr="00C058C1" w:rsidRDefault="00C058C1" w:rsidP="00C058C1">
      <w:pPr>
        <w:spacing w:after="0" w:line="240" w:lineRule="auto"/>
        <w:jc w:val="both"/>
        <w:rPr>
          <w:sz w:val="24"/>
          <w:szCs w:val="24"/>
        </w:rPr>
      </w:pPr>
    </w:p>
    <w:p w14:paraId="4E367A06" w14:textId="77777777" w:rsidR="00375B96" w:rsidRDefault="00375B96" w:rsidP="00C058C1">
      <w:pPr>
        <w:spacing w:after="0" w:line="240" w:lineRule="auto"/>
        <w:jc w:val="both"/>
        <w:rPr>
          <w:sz w:val="24"/>
          <w:szCs w:val="24"/>
        </w:rPr>
      </w:pPr>
      <w:r w:rsidRPr="00C058C1">
        <w:rPr>
          <w:sz w:val="24"/>
          <w:szCs w:val="24"/>
        </w:rPr>
        <w:t xml:space="preserve">Secondly it is important to say that there is no compulsion to give. </w:t>
      </w:r>
      <w:r w:rsidR="00C058C1" w:rsidRPr="00C058C1">
        <w:rPr>
          <w:sz w:val="24"/>
          <w:szCs w:val="24"/>
        </w:rPr>
        <w:t xml:space="preserve"> </w:t>
      </w:r>
      <w:r w:rsidRPr="00C058C1">
        <w:rPr>
          <w:sz w:val="24"/>
          <w:szCs w:val="24"/>
        </w:rPr>
        <w:t xml:space="preserve">Many Christians see giving back to God, through the Church, as a key element of their Christian witness. </w:t>
      </w:r>
      <w:r w:rsidR="00C058C1" w:rsidRPr="00C058C1">
        <w:rPr>
          <w:sz w:val="24"/>
          <w:szCs w:val="24"/>
        </w:rPr>
        <w:t xml:space="preserve"> </w:t>
      </w:r>
      <w:r w:rsidR="0026212C" w:rsidRPr="00C058C1">
        <w:rPr>
          <w:sz w:val="24"/>
          <w:szCs w:val="24"/>
        </w:rPr>
        <w:t>Some are prompted by God to giv</w:t>
      </w:r>
      <w:r w:rsidR="00971378">
        <w:rPr>
          <w:sz w:val="24"/>
          <w:szCs w:val="24"/>
        </w:rPr>
        <w:t xml:space="preserve">e to places other than </w:t>
      </w:r>
      <w:r w:rsidR="00971378">
        <w:rPr>
          <w:color w:val="FF0000"/>
          <w:sz w:val="24"/>
          <w:szCs w:val="24"/>
        </w:rPr>
        <w:t>PARISH NAME</w:t>
      </w:r>
      <w:r w:rsidR="0026212C" w:rsidRPr="00C058C1">
        <w:rPr>
          <w:sz w:val="24"/>
          <w:szCs w:val="24"/>
        </w:rPr>
        <w:t xml:space="preserve">. </w:t>
      </w:r>
      <w:r w:rsidR="00C058C1" w:rsidRPr="00C058C1">
        <w:rPr>
          <w:sz w:val="24"/>
          <w:szCs w:val="24"/>
        </w:rPr>
        <w:t xml:space="preserve"> </w:t>
      </w:r>
      <w:r w:rsidR="0026212C" w:rsidRPr="00C058C1">
        <w:rPr>
          <w:sz w:val="24"/>
          <w:szCs w:val="24"/>
        </w:rPr>
        <w:t>All find</w:t>
      </w:r>
      <w:r w:rsidR="00C058C1">
        <w:rPr>
          <w:sz w:val="24"/>
          <w:szCs w:val="24"/>
        </w:rPr>
        <w:t xml:space="preserve"> it helpful to pray about this.</w:t>
      </w:r>
    </w:p>
    <w:p w14:paraId="1AF413BF" w14:textId="77777777" w:rsidR="00C058C1" w:rsidRPr="00C058C1" w:rsidRDefault="00C058C1" w:rsidP="00C058C1">
      <w:pPr>
        <w:spacing w:after="0" w:line="240" w:lineRule="auto"/>
        <w:jc w:val="both"/>
        <w:rPr>
          <w:sz w:val="24"/>
          <w:szCs w:val="24"/>
        </w:rPr>
      </w:pPr>
    </w:p>
    <w:p w14:paraId="20A63884" w14:textId="77777777" w:rsidR="00375B96" w:rsidRDefault="00375B96" w:rsidP="00C058C1">
      <w:pPr>
        <w:spacing w:after="0" w:line="240" w:lineRule="auto"/>
        <w:jc w:val="both"/>
        <w:rPr>
          <w:sz w:val="24"/>
          <w:szCs w:val="24"/>
        </w:rPr>
      </w:pPr>
      <w:r w:rsidRPr="00C058C1">
        <w:rPr>
          <w:sz w:val="24"/>
          <w:szCs w:val="24"/>
        </w:rPr>
        <w:t xml:space="preserve">Finally, it is important to say that all are welcome regardless of what (or whether) they give. </w:t>
      </w:r>
      <w:r w:rsidR="00C058C1" w:rsidRPr="00C058C1">
        <w:rPr>
          <w:sz w:val="24"/>
          <w:szCs w:val="24"/>
        </w:rPr>
        <w:t xml:space="preserve"> </w:t>
      </w:r>
      <w:r w:rsidRPr="00C058C1">
        <w:rPr>
          <w:sz w:val="24"/>
          <w:szCs w:val="24"/>
        </w:rPr>
        <w:t>This is very much in line with Jesus teaching us about h</w:t>
      </w:r>
      <w:r w:rsidR="0033451E" w:rsidRPr="00C058C1">
        <w:rPr>
          <w:sz w:val="24"/>
          <w:szCs w:val="24"/>
        </w:rPr>
        <w:t>ospitality and welcome.</w:t>
      </w:r>
      <w:r w:rsidR="00C058C1" w:rsidRPr="00C058C1">
        <w:rPr>
          <w:sz w:val="24"/>
          <w:szCs w:val="24"/>
        </w:rPr>
        <w:t xml:space="preserve"> </w:t>
      </w:r>
      <w:r w:rsidR="0033451E" w:rsidRPr="00C058C1">
        <w:rPr>
          <w:sz w:val="24"/>
          <w:szCs w:val="24"/>
        </w:rPr>
        <w:t xml:space="preserve"> No one wa</w:t>
      </w:r>
      <w:r w:rsidRPr="00C058C1">
        <w:rPr>
          <w:sz w:val="24"/>
          <w:szCs w:val="24"/>
        </w:rPr>
        <w:t>s excluded t</w:t>
      </w:r>
      <w:r w:rsidR="00C058C1">
        <w:rPr>
          <w:sz w:val="24"/>
          <w:szCs w:val="24"/>
        </w:rPr>
        <w:t>hen and no one is excluded now.</w:t>
      </w:r>
    </w:p>
    <w:p w14:paraId="23D2E749" w14:textId="77777777" w:rsidR="00C058C1" w:rsidRPr="00C058C1" w:rsidRDefault="00C058C1" w:rsidP="00C058C1">
      <w:pPr>
        <w:spacing w:after="0" w:line="240" w:lineRule="auto"/>
        <w:jc w:val="both"/>
        <w:rPr>
          <w:sz w:val="24"/>
          <w:szCs w:val="24"/>
        </w:rPr>
      </w:pPr>
    </w:p>
    <w:p w14:paraId="6CFFB25C" w14:textId="77777777" w:rsidR="0026212C" w:rsidRPr="00C058C1" w:rsidRDefault="0026212C" w:rsidP="00C058C1">
      <w:pPr>
        <w:spacing w:after="0" w:line="240" w:lineRule="auto"/>
        <w:jc w:val="both"/>
        <w:rPr>
          <w:sz w:val="24"/>
          <w:szCs w:val="24"/>
        </w:rPr>
      </w:pPr>
      <w:r w:rsidRPr="00C058C1">
        <w:rPr>
          <w:sz w:val="24"/>
          <w:szCs w:val="24"/>
        </w:rPr>
        <w:t xml:space="preserve">With all of this in mind we ask members of the Tiny Church Community to do two things:- </w:t>
      </w:r>
    </w:p>
    <w:p w14:paraId="286A6145" w14:textId="77777777" w:rsidR="0026212C" w:rsidRPr="00C058C1" w:rsidRDefault="0026212C" w:rsidP="00C058C1">
      <w:pPr>
        <w:pStyle w:val="ListParagraph"/>
        <w:numPr>
          <w:ilvl w:val="0"/>
          <w:numId w:val="1"/>
        </w:numPr>
        <w:spacing w:after="0" w:line="240" w:lineRule="auto"/>
        <w:jc w:val="both"/>
        <w:rPr>
          <w:sz w:val="24"/>
          <w:szCs w:val="24"/>
        </w:rPr>
      </w:pPr>
      <w:r w:rsidRPr="00C058C1">
        <w:rPr>
          <w:sz w:val="24"/>
          <w:szCs w:val="24"/>
        </w:rPr>
        <w:t xml:space="preserve">Can you consider how you may be able to give to the work of the Church in </w:t>
      </w:r>
      <w:r w:rsidR="00971378">
        <w:rPr>
          <w:color w:val="FF0000"/>
          <w:sz w:val="24"/>
          <w:szCs w:val="24"/>
        </w:rPr>
        <w:t>PARISH NAME</w:t>
      </w:r>
      <w:r w:rsidRPr="00C058C1">
        <w:rPr>
          <w:sz w:val="24"/>
          <w:szCs w:val="24"/>
        </w:rPr>
        <w:t xml:space="preserve">? </w:t>
      </w:r>
    </w:p>
    <w:p w14:paraId="142252A2" w14:textId="77777777" w:rsidR="0026212C" w:rsidRPr="00C058C1" w:rsidRDefault="0026212C" w:rsidP="00C058C1">
      <w:pPr>
        <w:pStyle w:val="ListParagraph"/>
        <w:numPr>
          <w:ilvl w:val="0"/>
          <w:numId w:val="1"/>
        </w:numPr>
        <w:spacing w:after="0" w:line="240" w:lineRule="auto"/>
        <w:jc w:val="both"/>
        <w:rPr>
          <w:sz w:val="24"/>
          <w:szCs w:val="24"/>
        </w:rPr>
      </w:pPr>
      <w:r w:rsidRPr="00C058C1">
        <w:rPr>
          <w:sz w:val="24"/>
          <w:szCs w:val="24"/>
        </w:rPr>
        <w:t xml:space="preserve">Can we all, as a group, work out how this could be done? </w:t>
      </w:r>
      <w:r w:rsidR="00C058C1" w:rsidRPr="00C058C1">
        <w:rPr>
          <w:sz w:val="24"/>
          <w:szCs w:val="24"/>
        </w:rPr>
        <w:t xml:space="preserve"> </w:t>
      </w:r>
      <w:r w:rsidRPr="00C058C1">
        <w:rPr>
          <w:sz w:val="24"/>
          <w:szCs w:val="24"/>
        </w:rPr>
        <w:t xml:space="preserve">We don’t really want to introduce a collection basket. Neither do we want to insist on a bank standing order. </w:t>
      </w:r>
      <w:r w:rsidR="00C058C1" w:rsidRPr="00C058C1">
        <w:rPr>
          <w:sz w:val="24"/>
          <w:szCs w:val="24"/>
        </w:rPr>
        <w:t xml:space="preserve"> </w:t>
      </w:r>
      <w:r w:rsidRPr="00C058C1">
        <w:rPr>
          <w:sz w:val="24"/>
          <w:szCs w:val="24"/>
        </w:rPr>
        <w:t xml:space="preserve">Perhaps an answer could be to have a bowl (or something) by the door to be used as we come in. </w:t>
      </w:r>
      <w:r w:rsidR="00C058C1" w:rsidRPr="00C058C1">
        <w:rPr>
          <w:sz w:val="24"/>
          <w:szCs w:val="24"/>
        </w:rPr>
        <w:t xml:space="preserve"> </w:t>
      </w:r>
      <w:r w:rsidRPr="00C058C1">
        <w:rPr>
          <w:sz w:val="24"/>
          <w:szCs w:val="24"/>
        </w:rPr>
        <w:t xml:space="preserve">Then, as part of our prayer time it could be symbolically offered to God. </w:t>
      </w:r>
      <w:r w:rsidR="00C058C1" w:rsidRPr="00C058C1">
        <w:rPr>
          <w:sz w:val="24"/>
          <w:szCs w:val="24"/>
        </w:rPr>
        <w:t xml:space="preserve"> </w:t>
      </w:r>
      <w:r w:rsidRPr="00C058C1">
        <w:rPr>
          <w:sz w:val="24"/>
          <w:szCs w:val="24"/>
        </w:rPr>
        <w:t xml:space="preserve">Is this something to think and talk about over coffee time for the next couple of times we meet? </w:t>
      </w:r>
    </w:p>
    <w:p w14:paraId="03C8DE08" w14:textId="77777777" w:rsidR="00C058C1" w:rsidRDefault="00C058C1" w:rsidP="00C058C1">
      <w:pPr>
        <w:spacing w:after="0" w:line="240" w:lineRule="auto"/>
        <w:jc w:val="both"/>
        <w:rPr>
          <w:sz w:val="24"/>
          <w:szCs w:val="24"/>
        </w:rPr>
      </w:pPr>
    </w:p>
    <w:p w14:paraId="4BFA8FD4" w14:textId="77777777" w:rsidR="0026212C" w:rsidRDefault="0026212C" w:rsidP="00C058C1">
      <w:pPr>
        <w:spacing w:after="0" w:line="240" w:lineRule="auto"/>
        <w:jc w:val="both"/>
        <w:rPr>
          <w:sz w:val="24"/>
          <w:szCs w:val="24"/>
        </w:rPr>
      </w:pPr>
      <w:r w:rsidRPr="00C058C1">
        <w:rPr>
          <w:sz w:val="24"/>
          <w:szCs w:val="24"/>
        </w:rPr>
        <w:t>Thanks for reading this letter.</w:t>
      </w:r>
      <w:r w:rsidR="00C058C1" w:rsidRPr="00C058C1">
        <w:rPr>
          <w:sz w:val="24"/>
          <w:szCs w:val="24"/>
        </w:rPr>
        <w:t xml:space="preserve"> </w:t>
      </w:r>
      <w:r w:rsidRPr="00C058C1">
        <w:rPr>
          <w:sz w:val="24"/>
          <w:szCs w:val="24"/>
        </w:rPr>
        <w:t xml:space="preserve"> I am sure that you will have questions and I am not sure that I am the person who can answer them all but I will try. </w:t>
      </w:r>
      <w:r w:rsidR="00C058C1" w:rsidRPr="00C058C1">
        <w:rPr>
          <w:sz w:val="24"/>
          <w:szCs w:val="24"/>
        </w:rPr>
        <w:t xml:space="preserve"> </w:t>
      </w:r>
      <w:r w:rsidRPr="00C058C1">
        <w:rPr>
          <w:sz w:val="24"/>
          <w:szCs w:val="24"/>
        </w:rPr>
        <w:t xml:space="preserve">Vicars do not know everything about everything. </w:t>
      </w:r>
      <w:r w:rsidR="00C058C1" w:rsidRPr="00C058C1">
        <w:rPr>
          <w:sz w:val="24"/>
          <w:szCs w:val="24"/>
        </w:rPr>
        <w:t xml:space="preserve"> </w:t>
      </w:r>
      <w:r w:rsidRPr="00C058C1">
        <w:rPr>
          <w:sz w:val="24"/>
          <w:szCs w:val="24"/>
        </w:rPr>
        <w:t>We do know where to find answers.</w:t>
      </w:r>
      <w:r w:rsidR="00C058C1" w:rsidRPr="00C058C1">
        <w:rPr>
          <w:sz w:val="24"/>
          <w:szCs w:val="24"/>
        </w:rPr>
        <w:t xml:space="preserve"> </w:t>
      </w:r>
      <w:r w:rsidRPr="00C058C1">
        <w:rPr>
          <w:sz w:val="24"/>
          <w:szCs w:val="24"/>
        </w:rPr>
        <w:t xml:space="preserve"> If I cannot answer your question I will ask the person in the Church,</w:t>
      </w:r>
      <w:r w:rsidR="00C058C1">
        <w:rPr>
          <w:sz w:val="24"/>
          <w:szCs w:val="24"/>
        </w:rPr>
        <w:t xml:space="preserve"> who does know, to contact you.</w:t>
      </w:r>
    </w:p>
    <w:p w14:paraId="666C9753" w14:textId="77777777" w:rsidR="00C058C1" w:rsidRPr="00C058C1" w:rsidRDefault="00C058C1" w:rsidP="00C058C1">
      <w:pPr>
        <w:spacing w:after="0" w:line="240" w:lineRule="auto"/>
        <w:jc w:val="both"/>
        <w:rPr>
          <w:sz w:val="24"/>
          <w:szCs w:val="24"/>
        </w:rPr>
      </w:pPr>
    </w:p>
    <w:p w14:paraId="6EF626C9" w14:textId="77777777" w:rsidR="0026212C" w:rsidRPr="00C058C1" w:rsidRDefault="0026212C" w:rsidP="00C058C1">
      <w:pPr>
        <w:spacing w:after="0" w:line="240" w:lineRule="auto"/>
        <w:jc w:val="both"/>
        <w:rPr>
          <w:sz w:val="24"/>
          <w:szCs w:val="24"/>
        </w:rPr>
      </w:pPr>
      <w:r w:rsidRPr="00C058C1">
        <w:rPr>
          <w:sz w:val="24"/>
          <w:szCs w:val="24"/>
        </w:rPr>
        <w:t>With my prayers and best wishes</w:t>
      </w:r>
    </w:p>
    <w:p w14:paraId="743AF2D7" w14:textId="77777777" w:rsidR="0026212C" w:rsidRPr="00C058C1" w:rsidRDefault="0026212C" w:rsidP="00C058C1">
      <w:pPr>
        <w:spacing w:after="0" w:line="240" w:lineRule="auto"/>
        <w:jc w:val="both"/>
        <w:rPr>
          <w:sz w:val="24"/>
          <w:szCs w:val="24"/>
        </w:rPr>
      </w:pPr>
    </w:p>
    <w:p w14:paraId="14830BD5" w14:textId="77777777" w:rsidR="00971378" w:rsidRPr="00C058C1" w:rsidRDefault="00971378" w:rsidP="00C058C1">
      <w:pPr>
        <w:spacing w:after="0" w:line="240" w:lineRule="auto"/>
        <w:jc w:val="both"/>
        <w:rPr>
          <w:sz w:val="24"/>
          <w:szCs w:val="24"/>
        </w:rPr>
      </w:pPr>
    </w:p>
    <w:p w14:paraId="0269A93F" w14:textId="77777777" w:rsidR="0026212C" w:rsidRPr="00971378" w:rsidRDefault="00971378" w:rsidP="00C058C1">
      <w:pPr>
        <w:spacing w:after="0" w:line="240" w:lineRule="auto"/>
        <w:jc w:val="both"/>
        <w:rPr>
          <w:color w:val="FF0000"/>
          <w:sz w:val="24"/>
          <w:szCs w:val="24"/>
        </w:rPr>
      </w:pPr>
      <w:r>
        <w:rPr>
          <w:color w:val="FF0000"/>
          <w:sz w:val="24"/>
          <w:szCs w:val="24"/>
        </w:rPr>
        <w:t>VICAR’S NAME</w:t>
      </w:r>
    </w:p>
    <w:p w14:paraId="2A8E9893" w14:textId="77777777" w:rsidR="00C058C1" w:rsidRPr="00C058C1" w:rsidRDefault="00C058C1" w:rsidP="00C058C1">
      <w:pPr>
        <w:spacing w:after="0" w:line="240" w:lineRule="auto"/>
        <w:jc w:val="both"/>
        <w:rPr>
          <w:sz w:val="24"/>
          <w:szCs w:val="24"/>
        </w:rPr>
      </w:pPr>
    </w:p>
    <w:sectPr w:rsidR="00C058C1" w:rsidRPr="00C058C1" w:rsidSect="00C058C1">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03D93"/>
    <w:multiLevelType w:val="hybridMultilevel"/>
    <w:tmpl w:val="02689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96"/>
    <w:rsid w:val="00063795"/>
    <w:rsid w:val="00185870"/>
    <w:rsid w:val="0020579F"/>
    <w:rsid w:val="0026212C"/>
    <w:rsid w:val="0033451E"/>
    <w:rsid w:val="00375B96"/>
    <w:rsid w:val="005C04A0"/>
    <w:rsid w:val="0074708E"/>
    <w:rsid w:val="007A2156"/>
    <w:rsid w:val="00806C69"/>
    <w:rsid w:val="00971378"/>
    <w:rsid w:val="00C058C1"/>
    <w:rsid w:val="00DE0BF7"/>
    <w:rsid w:val="00EC5E3F"/>
    <w:rsid w:val="00F6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611EB4"/>
  <w15:chartTrackingRefBased/>
  <w15:docId w15:val="{D528332F-9246-4C15-97E4-4BCBC52C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Rainsford</dc:creator>
  <cp:keywords/>
  <cp:lastModifiedBy>Sue Whitehead</cp:lastModifiedBy>
  <cp:revision>3</cp:revision>
  <dcterms:created xsi:type="dcterms:W3CDTF">2021-06-28T12:39:00Z</dcterms:created>
  <dcterms:modified xsi:type="dcterms:W3CDTF">2021-06-28T12:39:00Z</dcterms:modified>
</cp:coreProperties>
</file>