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1FE3" w14:textId="77777777" w:rsidR="00C53A1B" w:rsidRDefault="00C53A1B" w:rsidP="009179DA"/>
    <w:p w14:paraId="7A7CD23E" w14:textId="3DFA1A61" w:rsidR="007558AD" w:rsidRPr="007558AD" w:rsidRDefault="007558AD" w:rsidP="00EA2B2E">
      <w:pPr>
        <w:rPr>
          <w:rFonts w:asciiTheme="majorHAnsi" w:hAnsiTheme="majorHAnsi"/>
          <w:sz w:val="36"/>
          <w:szCs w:val="36"/>
        </w:rPr>
      </w:pPr>
      <w:r w:rsidRPr="007558AD">
        <w:rPr>
          <w:rFonts w:asciiTheme="majorHAnsi" w:hAnsiTheme="majorHAnsi"/>
          <w:sz w:val="36"/>
          <w:szCs w:val="36"/>
        </w:rPr>
        <w:t xml:space="preserve">Manna mailing – </w:t>
      </w:r>
      <w:r w:rsidR="00CB1790">
        <w:rPr>
          <w:rFonts w:asciiTheme="majorHAnsi" w:hAnsiTheme="majorHAnsi"/>
          <w:sz w:val="36"/>
          <w:szCs w:val="36"/>
        </w:rPr>
        <w:t>July 2024</w:t>
      </w:r>
    </w:p>
    <w:p w14:paraId="1653E8E6" w14:textId="77777777" w:rsidR="0077471F" w:rsidRDefault="0077471F" w:rsidP="002C5390">
      <w:pPr>
        <w:rPr>
          <w:sz w:val="32"/>
          <w:szCs w:val="32"/>
        </w:rPr>
      </w:pPr>
    </w:p>
    <w:p w14:paraId="79F97B05" w14:textId="5B6EDAC3" w:rsidR="002C5390" w:rsidRPr="002C5390" w:rsidRDefault="00BF6BB2" w:rsidP="002C5390">
      <w:pPr>
        <w:rPr>
          <w:sz w:val="32"/>
          <w:szCs w:val="32"/>
        </w:rPr>
      </w:pPr>
      <w:r>
        <w:rPr>
          <w:sz w:val="32"/>
          <w:szCs w:val="32"/>
        </w:rPr>
        <w:t>A time to celebrate</w:t>
      </w:r>
    </w:p>
    <w:p w14:paraId="5F853116" w14:textId="77777777" w:rsidR="00026E4B" w:rsidRDefault="00026E4B" w:rsidP="002C5390">
      <w:pPr>
        <w:rPr>
          <w:sz w:val="24"/>
          <w:szCs w:val="24"/>
        </w:rPr>
      </w:pPr>
    </w:p>
    <w:p w14:paraId="417D6B1A" w14:textId="77777777" w:rsidR="00282089" w:rsidRPr="00C15CFC" w:rsidRDefault="00282089" w:rsidP="00282089">
      <w:pPr>
        <w:pStyle w:val="cvgsua"/>
        <w:spacing w:line="270" w:lineRule="atLeast"/>
        <w:rPr>
          <w:rFonts w:asciiTheme="minorHAnsi" w:hAnsiTheme="minorHAnsi" w:cstheme="minorHAnsi"/>
          <w:color w:val="000000"/>
        </w:rPr>
      </w:pPr>
      <w:r w:rsidRPr="00C15CFC">
        <w:rPr>
          <w:rStyle w:val="oypena"/>
          <w:rFonts w:asciiTheme="minorHAnsi" w:hAnsiTheme="minorHAnsi" w:cstheme="minorHAnsi"/>
          <w:color w:val="000000"/>
        </w:rPr>
        <w:t xml:space="preserve">What a joy it is to come together to celebrate. Wedding season is upon us and across Bath and Wells this summer, churches will be the scene of couples pledging their lives to one another. But it also a time for us to celebrate those who minister in the church, both our ordained ministers and those who minister in other ways. </w:t>
      </w:r>
    </w:p>
    <w:p w14:paraId="7D3741F7" w14:textId="63E6A3CD" w:rsidR="00C15CFC" w:rsidRPr="00C15CFC" w:rsidRDefault="00282089" w:rsidP="00C15CFC">
      <w:pPr>
        <w:pStyle w:val="cvgsua"/>
        <w:spacing w:line="270" w:lineRule="atLeast"/>
        <w:rPr>
          <w:rFonts w:asciiTheme="minorHAnsi" w:hAnsiTheme="minorHAnsi" w:cstheme="minorHAnsi"/>
          <w:color w:val="000000"/>
        </w:rPr>
      </w:pPr>
      <w:r w:rsidRPr="00C15CFC">
        <w:rPr>
          <w:rStyle w:val="oypena"/>
          <w:rFonts w:asciiTheme="minorHAnsi" w:hAnsiTheme="minorHAnsi" w:cstheme="minorHAnsi"/>
          <w:color w:val="000000"/>
        </w:rPr>
        <w:t xml:space="preserve">In June, colleagues, family and friends came together for the ordination of our new deacons and priests at Wells Cathedral. St Paul’s </w:t>
      </w:r>
      <w:proofErr w:type="spellStart"/>
      <w:r w:rsidRPr="00C15CFC">
        <w:rPr>
          <w:rStyle w:val="oypena"/>
          <w:rFonts w:asciiTheme="minorHAnsi" w:hAnsiTheme="minorHAnsi" w:cstheme="minorHAnsi"/>
          <w:color w:val="000000"/>
        </w:rPr>
        <w:t>Weston-super-Mare</w:t>
      </w:r>
      <w:proofErr w:type="spellEnd"/>
      <w:r w:rsidRPr="00C15CFC">
        <w:rPr>
          <w:rStyle w:val="oypena"/>
          <w:rFonts w:asciiTheme="minorHAnsi" w:hAnsiTheme="minorHAnsi" w:cstheme="minorHAnsi"/>
          <w:color w:val="000000"/>
        </w:rPr>
        <w:t xml:space="preserve"> was the venue for our Celebration of Lay Ministries service which saw people from across the diocese come together to give thanks </w:t>
      </w:r>
      <w:r w:rsidR="00C15CFC" w:rsidRPr="00C15CFC">
        <w:rPr>
          <w:rStyle w:val="oypena"/>
          <w:rFonts w:asciiTheme="minorHAnsi" w:hAnsiTheme="minorHAnsi" w:cstheme="minorHAnsi"/>
          <w:color w:val="000000"/>
        </w:rPr>
        <w:t>for all that lay people give to the life of the church and to their community.</w:t>
      </w:r>
    </w:p>
    <w:p w14:paraId="4BEA988A" w14:textId="62F91672" w:rsidR="00C15CFC" w:rsidRPr="00C15CFC" w:rsidRDefault="00C15CFC" w:rsidP="00C15CFC">
      <w:pPr>
        <w:pStyle w:val="cvgsua"/>
        <w:spacing w:line="270" w:lineRule="atLeast"/>
        <w:rPr>
          <w:rFonts w:asciiTheme="minorHAnsi" w:hAnsiTheme="minorHAnsi" w:cstheme="minorHAnsi"/>
          <w:color w:val="000000"/>
        </w:rPr>
      </w:pPr>
      <w:r w:rsidRPr="00C15CFC">
        <w:rPr>
          <w:rStyle w:val="oypena"/>
          <w:rFonts w:asciiTheme="minorHAnsi" w:hAnsiTheme="minorHAnsi" w:cstheme="minorHAnsi"/>
          <w:color w:val="000000"/>
        </w:rPr>
        <w:t xml:space="preserve">In May, many of our women priests, past and present, came together to mark the 30th anniversary of the ordination of women priests. Our PCCs and Treasurers have also been coming together at Wells Cathedral for an Evensong with Bishop Michael, followed by refreshments at the Bishop’s Palace. “These are all special occasions and an important reminder of how we all serve our God and His Church in a host of ways. In Bath and Wells we are blessed with the gifts of so many people – from those who lead, including ordained ministers, Readers and those who serve in other ways, from mowing the churchyard, to serving refreshments. Our church life is richer for all these </w:t>
      </w:r>
      <w:proofErr w:type="gramStart"/>
      <w:r w:rsidRPr="00C15CFC">
        <w:rPr>
          <w:rStyle w:val="oypena"/>
          <w:rFonts w:asciiTheme="minorHAnsi" w:hAnsiTheme="minorHAnsi" w:cstheme="minorHAnsi"/>
          <w:color w:val="000000"/>
        </w:rPr>
        <w:t>gifts</w:t>
      </w:r>
      <w:proofErr w:type="gramEnd"/>
      <w:r w:rsidRPr="00C15CFC">
        <w:rPr>
          <w:rStyle w:val="oypena"/>
          <w:rFonts w:asciiTheme="minorHAnsi" w:hAnsiTheme="minorHAnsi" w:cstheme="minorHAnsi"/>
          <w:color w:val="000000"/>
        </w:rPr>
        <w:t xml:space="preserve"> and it is important that we take time to cherish them and nurture them as we seek to grow our church and transform our communities together.”</w:t>
      </w:r>
    </w:p>
    <w:p w14:paraId="517DE665" w14:textId="77777777" w:rsidR="003D4089" w:rsidRDefault="003D4089">
      <w:pPr>
        <w:spacing w:after="200" w:line="276" w:lineRule="auto"/>
      </w:pPr>
      <w:r>
        <w:br w:type="page"/>
      </w:r>
    </w:p>
    <w:p w14:paraId="00080EA7" w14:textId="77777777" w:rsidR="00037C03" w:rsidRDefault="00037C03" w:rsidP="00037C03"/>
    <w:p w14:paraId="2B0BDF37" w14:textId="77777777" w:rsidR="003D1223" w:rsidRDefault="003D1223">
      <w:pPr>
        <w:rPr>
          <w:sz w:val="32"/>
          <w:szCs w:val="32"/>
        </w:rPr>
      </w:pPr>
      <w:r w:rsidRPr="00387B15">
        <w:rPr>
          <w:sz w:val="32"/>
          <w:szCs w:val="32"/>
        </w:rPr>
        <w:t>News in brief</w:t>
      </w:r>
    </w:p>
    <w:p w14:paraId="6DA0D4CD" w14:textId="77777777" w:rsidR="0077471F" w:rsidRPr="00387B15" w:rsidRDefault="0077471F">
      <w:pPr>
        <w:rPr>
          <w:sz w:val="32"/>
          <w:szCs w:val="32"/>
        </w:rPr>
      </w:pPr>
    </w:p>
    <w:p w14:paraId="7C2BEE7A" w14:textId="6805329D" w:rsidR="00C909A7" w:rsidRPr="00C909A7" w:rsidRDefault="0043137F" w:rsidP="00C909A7">
      <w:pPr>
        <w:rPr>
          <w:b/>
          <w:bCs/>
          <w:sz w:val="24"/>
          <w:szCs w:val="24"/>
          <w:lang w:val="en-US"/>
        </w:rPr>
      </w:pPr>
      <w:r>
        <w:rPr>
          <w:b/>
          <w:bCs/>
          <w:sz w:val="24"/>
          <w:szCs w:val="24"/>
          <w:lang w:val="en-US"/>
        </w:rPr>
        <w:t>Youthful bell ringing</w:t>
      </w:r>
    </w:p>
    <w:p w14:paraId="009664B0" w14:textId="77777777" w:rsidR="008C3F2E" w:rsidRPr="008C3F2E" w:rsidRDefault="008C3F2E" w:rsidP="008C3F2E">
      <w:pPr>
        <w:rPr>
          <w:sz w:val="24"/>
          <w:szCs w:val="24"/>
          <w:lang w:val="en-US"/>
        </w:rPr>
      </w:pPr>
      <w:r w:rsidRPr="008C3F2E">
        <w:rPr>
          <w:sz w:val="24"/>
          <w:szCs w:val="24"/>
          <w:lang w:val="en-US"/>
        </w:rPr>
        <w:t xml:space="preserve">An 11-year-old schoolgirl from Locking has become one of the youngest elected members of a bell ringers association in the country. Sophie Taylor, who rings the bells at Locking Church, near Weston-super-Mare, discovered her passion for bell ringing a year ago, inspired by her father, James. </w:t>
      </w:r>
    </w:p>
    <w:p w14:paraId="24A171E8" w14:textId="77777777" w:rsidR="008C3F2E" w:rsidRPr="008C3F2E" w:rsidRDefault="008C3F2E" w:rsidP="008C3F2E">
      <w:pPr>
        <w:rPr>
          <w:sz w:val="24"/>
          <w:szCs w:val="24"/>
          <w:lang w:val="en-US"/>
        </w:rPr>
      </w:pPr>
    </w:p>
    <w:p w14:paraId="38213215" w14:textId="609B8D13" w:rsidR="006611C4" w:rsidRDefault="008C3F2E" w:rsidP="008C3F2E">
      <w:pPr>
        <w:rPr>
          <w:sz w:val="24"/>
          <w:szCs w:val="24"/>
          <w:lang w:val="en-US"/>
        </w:rPr>
      </w:pPr>
      <w:r w:rsidRPr="008C3F2E">
        <w:rPr>
          <w:sz w:val="24"/>
          <w:szCs w:val="24"/>
          <w:lang w:val="en-US"/>
        </w:rPr>
        <w:t>Sophie shared, “I became interested after my dad stared bell ringing. I found it fascinating, and I loved the history. So, I asked him if I could have a go and after I tried it, I fell in love with ringing.”</w:t>
      </w:r>
    </w:p>
    <w:p w14:paraId="201EA277" w14:textId="77777777" w:rsidR="008C3F2E" w:rsidRDefault="008C3F2E" w:rsidP="008C3F2E">
      <w:pPr>
        <w:rPr>
          <w:sz w:val="24"/>
          <w:szCs w:val="24"/>
          <w:lang w:val="en-US"/>
        </w:rPr>
      </w:pPr>
    </w:p>
    <w:p w14:paraId="39288880" w14:textId="5EEE515D" w:rsidR="00C909A7" w:rsidRPr="00C909A7" w:rsidRDefault="00476A86" w:rsidP="00C909A7">
      <w:pPr>
        <w:rPr>
          <w:b/>
          <w:bCs/>
          <w:sz w:val="24"/>
          <w:szCs w:val="24"/>
          <w:lang w:val="en-US"/>
        </w:rPr>
      </w:pPr>
      <w:r>
        <w:rPr>
          <w:b/>
          <w:bCs/>
          <w:sz w:val="24"/>
          <w:szCs w:val="24"/>
          <w:lang w:val="en-US"/>
        </w:rPr>
        <w:t xml:space="preserve">Church welcomes </w:t>
      </w:r>
      <w:r w:rsidR="005C0829">
        <w:rPr>
          <w:b/>
          <w:bCs/>
          <w:sz w:val="24"/>
          <w:szCs w:val="24"/>
          <w:lang w:val="en-US"/>
        </w:rPr>
        <w:t>Indian congregation</w:t>
      </w:r>
    </w:p>
    <w:p w14:paraId="6E896F4D" w14:textId="2E5326A2" w:rsidR="00CC1CFE" w:rsidRPr="00CC1CFE" w:rsidRDefault="00CC1CFE" w:rsidP="00CC1CFE">
      <w:pPr>
        <w:rPr>
          <w:sz w:val="24"/>
          <w:szCs w:val="24"/>
          <w:lang w:val="en-US"/>
        </w:rPr>
      </w:pPr>
      <w:r w:rsidRPr="00CC1CFE">
        <w:rPr>
          <w:sz w:val="24"/>
          <w:szCs w:val="24"/>
          <w:lang w:val="en-US"/>
        </w:rPr>
        <w:t>Around 100 people came together at St James’s Church, Yeovil</w:t>
      </w:r>
      <w:r w:rsidR="00B704D6">
        <w:rPr>
          <w:sz w:val="24"/>
          <w:szCs w:val="24"/>
          <w:lang w:val="en-US"/>
        </w:rPr>
        <w:t xml:space="preserve"> recently</w:t>
      </w:r>
      <w:r w:rsidRPr="00CC1CFE">
        <w:rPr>
          <w:sz w:val="24"/>
          <w:szCs w:val="24"/>
          <w:lang w:val="en-US"/>
        </w:rPr>
        <w:t xml:space="preserve"> for the first gathering of Mar </w:t>
      </w:r>
      <w:proofErr w:type="spellStart"/>
      <w:r w:rsidRPr="00CC1CFE">
        <w:rPr>
          <w:sz w:val="24"/>
          <w:szCs w:val="24"/>
          <w:lang w:val="en-US"/>
        </w:rPr>
        <w:t>Thoma</w:t>
      </w:r>
      <w:proofErr w:type="spellEnd"/>
      <w:r w:rsidRPr="00CC1CFE">
        <w:rPr>
          <w:sz w:val="24"/>
          <w:szCs w:val="24"/>
          <w:lang w:val="en-US"/>
        </w:rPr>
        <w:t xml:space="preserve"> Church</w:t>
      </w:r>
      <w:r w:rsidR="00FD1A50">
        <w:rPr>
          <w:sz w:val="24"/>
          <w:szCs w:val="24"/>
          <w:lang w:val="en-US"/>
        </w:rPr>
        <w:t xml:space="preserve">, </w:t>
      </w:r>
      <w:r w:rsidRPr="00CC1CFE">
        <w:rPr>
          <w:sz w:val="24"/>
          <w:szCs w:val="24"/>
          <w:lang w:val="en-US"/>
        </w:rPr>
        <w:t>a reformed Orthodox Christian denomination, rooted in the province of Kerala, India</w:t>
      </w:r>
      <w:r w:rsidR="00FD1A50">
        <w:rPr>
          <w:sz w:val="24"/>
          <w:szCs w:val="24"/>
          <w:lang w:val="en-US"/>
        </w:rPr>
        <w:t>.</w:t>
      </w:r>
      <w:r w:rsidRPr="00CC1CFE">
        <w:rPr>
          <w:sz w:val="24"/>
          <w:szCs w:val="24"/>
          <w:lang w:val="en-US"/>
        </w:rPr>
        <w:t xml:space="preserve"> Some members of the church </w:t>
      </w:r>
      <w:r w:rsidR="00E40B8B">
        <w:rPr>
          <w:sz w:val="24"/>
          <w:szCs w:val="24"/>
          <w:lang w:val="en-US"/>
        </w:rPr>
        <w:t>i</w:t>
      </w:r>
      <w:r w:rsidRPr="00CC1CFE">
        <w:rPr>
          <w:sz w:val="24"/>
          <w:szCs w:val="24"/>
          <w:lang w:val="en-US"/>
        </w:rPr>
        <w:t>n the Yeovil area</w:t>
      </w:r>
      <w:r w:rsidR="0016700F">
        <w:rPr>
          <w:sz w:val="24"/>
          <w:szCs w:val="24"/>
          <w:lang w:val="en-US"/>
        </w:rPr>
        <w:t xml:space="preserve"> </w:t>
      </w:r>
      <w:r w:rsidR="00E40B8B">
        <w:rPr>
          <w:sz w:val="24"/>
          <w:szCs w:val="24"/>
          <w:lang w:val="en-US"/>
        </w:rPr>
        <w:t>were looking for a place to hold</w:t>
      </w:r>
      <w:r w:rsidRPr="00CC1CFE">
        <w:rPr>
          <w:sz w:val="24"/>
          <w:szCs w:val="24"/>
          <w:lang w:val="en-US"/>
        </w:rPr>
        <w:t xml:space="preserve"> regular worship</w:t>
      </w:r>
      <w:r w:rsidR="00950938">
        <w:rPr>
          <w:sz w:val="24"/>
          <w:szCs w:val="24"/>
          <w:lang w:val="en-US"/>
        </w:rPr>
        <w:t xml:space="preserve"> and approached</w:t>
      </w:r>
      <w:r w:rsidRPr="00CC1CFE">
        <w:rPr>
          <w:sz w:val="24"/>
          <w:szCs w:val="24"/>
          <w:lang w:val="en-US"/>
        </w:rPr>
        <w:t xml:space="preserve"> St James</w:t>
      </w:r>
      <w:r w:rsidR="00950938">
        <w:rPr>
          <w:sz w:val="24"/>
          <w:szCs w:val="24"/>
          <w:lang w:val="en-US"/>
        </w:rPr>
        <w:t>’.</w:t>
      </w:r>
      <w:r w:rsidRPr="00CC1CFE">
        <w:rPr>
          <w:sz w:val="24"/>
          <w:szCs w:val="24"/>
          <w:lang w:val="en-US"/>
        </w:rPr>
        <w:t xml:space="preserve"> </w:t>
      </w:r>
    </w:p>
    <w:p w14:paraId="297FD370" w14:textId="77777777" w:rsidR="00CC1CFE" w:rsidRPr="00CC1CFE" w:rsidRDefault="00CC1CFE" w:rsidP="00CC1CFE">
      <w:pPr>
        <w:rPr>
          <w:sz w:val="24"/>
          <w:szCs w:val="24"/>
          <w:lang w:val="en-US"/>
        </w:rPr>
      </w:pPr>
    </w:p>
    <w:p w14:paraId="4005FF73" w14:textId="2FEADEC1" w:rsidR="00C84BE2" w:rsidRPr="00C84BE2" w:rsidRDefault="00CC1CFE" w:rsidP="00CC1CFE">
      <w:pPr>
        <w:rPr>
          <w:sz w:val="24"/>
          <w:szCs w:val="24"/>
          <w:lang w:val="en-US"/>
        </w:rPr>
      </w:pPr>
      <w:r w:rsidRPr="00CC1CFE">
        <w:rPr>
          <w:sz w:val="24"/>
          <w:szCs w:val="24"/>
          <w:lang w:val="en-US"/>
        </w:rPr>
        <w:t xml:space="preserve">Mark </w:t>
      </w:r>
      <w:proofErr w:type="spellStart"/>
      <w:r w:rsidRPr="00CC1CFE">
        <w:rPr>
          <w:sz w:val="24"/>
          <w:szCs w:val="24"/>
          <w:lang w:val="en-US"/>
        </w:rPr>
        <w:t>Felstead</w:t>
      </w:r>
      <w:proofErr w:type="spellEnd"/>
      <w:r w:rsidRPr="00CC1CFE">
        <w:rPr>
          <w:sz w:val="24"/>
          <w:szCs w:val="24"/>
          <w:lang w:val="en-US"/>
        </w:rPr>
        <w:t>, lay worship assistant at St James, said, “</w:t>
      </w:r>
      <w:r w:rsidR="00E40B8B">
        <w:rPr>
          <w:sz w:val="24"/>
          <w:szCs w:val="24"/>
          <w:lang w:val="en-US"/>
        </w:rPr>
        <w:t>W</w:t>
      </w:r>
      <w:r w:rsidRPr="00CC1CFE">
        <w:rPr>
          <w:sz w:val="24"/>
          <w:szCs w:val="24"/>
          <w:lang w:val="en-US"/>
        </w:rPr>
        <w:t xml:space="preserve">e have been feeling that God is bringing together more people from different cultural backgrounds. This was a wonderful opportunity, warmly welcomed by our </w:t>
      </w:r>
      <w:r w:rsidR="00960978">
        <w:rPr>
          <w:sz w:val="24"/>
          <w:szCs w:val="24"/>
          <w:lang w:val="en-US"/>
        </w:rPr>
        <w:t>v</w:t>
      </w:r>
      <w:r w:rsidRPr="00CC1CFE">
        <w:rPr>
          <w:sz w:val="24"/>
          <w:szCs w:val="24"/>
          <w:lang w:val="en-US"/>
        </w:rPr>
        <w:t>icar</w:t>
      </w:r>
      <w:r w:rsidR="00960978">
        <w:rPr>
          <w:sz w:val="24"/>
          <w:szCs w:val="24"/>
          <w:lang w:val="en-US"/>
        </w:rPr>
        <w:t>,</w:t>
      </w:r>
      <w:r w:rsidRPr="00CC1CFE">
        <w:rPr>
          <w:sz w:val="24"/>
          <w:szCs w:val="24"/>
          <w:lang w:val="en-US"/>
        </w:rPr>
        <w:t xml:space="preserve"> the </w:t>
      </w:r>
      <w:proofErr w:type="spellStart"/>
      <w:r w:rsidRPr="00CC1CFE">
        <w:rPr>
          <w:sz w:val="24"/>
          <w:szCs w:val="24"/>
          <w:lang w:val="en-US"/>
        </w:rPr>
        <w:t>Revd</w:t>
      </w:r>
      <w:proofErr w:type="spellEnd"/>
      <w:r w:rsidRPr="00CC1CFE">
        <w:rPr>
          <w:sz w:val="24"/>
          <w:szCs w:val="24"/>
          <w:lang w:val="en-US"/>
        </w:rPr>
        <w:t xml:space="preserve"> David Keen and Bishop Michael, for which the Mar </w:t>
      </w:r>
      <w:proofErr w:type="spellStart"/>
      <w:r w:rsidRPr="00CC1CFE">
        <w:rPr>
          <w:sz w:val="24"/>
          <w:szCs w:val="24"/>
          <w:lang w:val="en-US"/>
        </w:rPr>
        <w:t>Thoma</w:t>
      </w:r>
      <w:proofErr w:type="spellEnd"/>
      <w:r w:rsidRPr="00CC1CFE">
        <w:rPr>
          <w:sz w:val="24"/>
          <w:szCs w:val="24"/>
          <w:lang w:val="en-US"/>
        </w:rPr>
        <w:t xml:space="preserve"> expressed their enormous gratitude.”</w:t>
      </w:r>
    </w:p>
    <w:p w14:paraId="736D5CE9" w14:textId="77777777" w:rsidR="00950938" w:rsidRDefault="00950938" w:rsidP="005C30D0">
      <w:pPr>
        <w:rPr>
          <w:b/>
          <w:bCs/>
          <w:sz w:val="24"/>
          <w:szCs w:val="24"/>
          <w:lang w:val="en-US"/>
        </w:rPr>
      </w:pPr>
    </w:p>
    <w:p w14:paraId="6EFD9591" w14:textId="6ADB64DD" w:rsidR="005C30D0" w:rsidRPr="005C30D0" w:rsidRDefault="00984AE3" w:rsidP="005C30D0">
      <w:pPr>
        <w:rPr>
          <w:b/>
          <w:bCs/>
          <w:sz w:val="24"/>
          <w:szCs w:val="24"/>
          <w:lang w:val="en-US"/>
        </w:rPr>
      </w:pPr>
      <w:r>
        <w:rPr>
          <w:b/>
          <w:bCs/>
          <w:sz w:val="24"/>
          <w:szCs w:val="24"/>
          <w:lang w:val="en-US"/>
        </w:rPr>
        <w:t>Church</w:t>
      </w:r>
      <w:r w:rsidR="004A7F1B">
        <w:rPr>
          <w:b/>
          <w:bCs/>
          <w:sz w:val="24"/>
          <w:szCs w:val="24"/>
          <w:lang w:val="en-US"/>
        </w:rPr>
        <w:t xml:space="preserve"> Tent at Bath and West</w:t>
      </w:r>
      <w:r w:rsidR="005B411B">
        <w:rPr>
          <w:b/>
          <w:bCs/>
          <w:sz w:val="24"/>
          <w:szCs w:val="24"/>
          <w:lang w:val="en-US"/>
        </w:rPr>
        <w:t xml:space="preserve"> Show</w:t>
      </w:r>
    </w:p>
    <w:p w14:paraId="735E3E25" w14:textId="1892B4EA" w:rsidR="00CB1790" w:rsidRPr="0009412C" w:rsidRDefault="00A93339" w:rsidP="00192112">
      <w:pPr>
        <w:rPr>
          <w:sz w:val="24"/>
          <w:szCs w:val="24"/>
        </w:rPr>
      </w:pPr>
      <w:r w:rsidRPr="0009412C">
        <w:rPr>
          <w:sz w:val="24"/>
          <w:szCs w:val="24"/>
        </w:rPr>
        <w:t>The Church Tent returned to the Bath and West Show last month</w:t>
      </w:r>
      <w:r w:rsidR="00357F6B" w:rsidRPr="0009412C">
        <w:rPr>
          <w:sz w:val="24"/>
          <w:szCs w:val="24"/>
        </w:rPr>
        <w:t>, with a Caring for Creation theme.</w:t>
      </w:r>
      <w:r w:rsidR="00F31E99" w:rsidRPr="0009412C">
        <w:rPr>
          <w:sz w:val="24"/>
          <w:szCs w:val="24"/>
        </w:rPr>
        <w:t xml:space="preserve"> Visitors to the tent wer</w:t>
      </w:r>
      <w:r w:rsidR="00E93288" w:rsidRPr="0009412C">
        <w:rPr>
          <w:sz w:val="24"/>
          <w:szCs w:val="24"/>
        </w:rPr>
        <w:t>e able to</w:t>
      </w:r>
      <w:r w:rsidR="00357F6B" w:rsidRPr="0009412C">
        <w:rPr>
          <w:sz w:val="24"/>
          <w:szCs w:val="24"/>
        </w:rPr>
        <w:t xml:space="preserve"> access resources and speak to Sara and Dan</w:t>
      </w:r>
      <w:r w:rsidR="009D7E35">
        <w:rPr>
          <w:sz w:val="24"/>
          <w:szCs w:val="24"/>
        </w:rPr>
        <w:t xml:space="preserve"> from the diocesan environment team</w:t>
      </w:r>
      <w:r w:rsidR="00357F6B" w:rsidRPr="0009412C">
        <w:rPr>
          <w:sz w:val="24"/>
          <w:szCs w:val="24"/>
        </w:rPr>
        <w:t xml:space="preserve"> </w:t>
      </w:r>
      <w:r w:rsidR="00A7620F" w:rsidRPr="0009412C">
        <w:rPr>
          <w:sz w:val="24"/>
          <w:szCs w:val="24"/>
        </w:rPr>
        <w:t>to find out how we can care for creation.</w:t>
      </w:r>
      <w:r w:rsidR="00192112" w:rsidRPr="0009412C">
        <w:rPr>
          <w:sz w:val="24"/>
          <w:szCs w:val="24"/>
        </w:rPr>
        <w:t xml:space="preserve"> </w:t>
      </w:r>
      <w:r w:rsidR="009E4883" w:rsidRPr="0009412C">
        <w:rPr>
          <w:sz w:val="24"/>
          <w:szCs w:val="24"/>
        </w:rPr>
        <w:t>The tent was staff</w:t>
      </w:r>
      <w:r w:rsidR="009D7E35">
        <w:rPr>
          <w:sz w:val="24"/>
          <w:szCs w:val="24"/>
        </w:rPr>
        <w:t>ed</w:t>
      </w:r>
      <w:r w:rsidR="009E4883" w:rsidRPr="0009412C">
        <w:rPr>
          <w:sz w:val="24"/>
          <w:szCs w:val="24"/>
        </w:rPr>
        <w:t xml:space="preserve"> by volunteers from local churches who offered</w:t>
      </w:r>
      <w:r w:rsidR="005E1500" w:rsidRPr="0009412C">
        <w:rPr>
          <w:sz w:val="24"/>
          <w:szCs w:val="24"/>
        </w:rPr>
        <w:t xml:space="preserve"> free tea and coffee to visitors</w:t>
      </w:r>
      <w:r w:rsidR="00633E85" w:rsidRPr="0009412C">
        <w:rPr>
          <w:sz w:val="24"/>
          <w:szCs w:val="24"/>
        </w:rPr>
        <w:t xml:space="preserve">. </w:t>
      </w:r>
      <w:r w:rsidR="00192112" w:rsidRPr="0009412C">
        <w:rPr>
          <w:sz w:val="24"/>
          <w:szCs w:val="24"/>
        </w:rPr>
        <w:t xml:space="preserve">There </w:t>
      </w:r>
      <w:r w:rsidR="00984AE3">
        <w:rPr>
          <w:sz w:val="24"/>
          <w:szCs w:val="24"/>
        </w:rPr>
        <w:t xml:space="preserve">was a drawing wall where people could post their prayers, </w:t>
      </w:r>
      <w:r w:rsidR="009E4883" w:rsidRPr="0009412C">
        <w:rPr>
          <w:sz w:val="24"/>
          <w:szCs w:val="24"/>
        </w:rPr>
        <w:t>Bible Chat mats to colour in, as well as a</w:t>
      </w:r>
      <w:r w:rsidR="00633E85" w:rsidRPr="0009412C">
        <w:rPr>
          <w:sz w:val="24"/>
          <w:szCs w:val="24"/>
        </w:rPr>
        <w:t xml:space="preserve"> large version, created by the Revd Andy Gray, to explore and enjoy</w:t>
      </w:r>
      <w:r w:rsidR="00984AE3">
        <w:rPr>
          <w:sz w:val="24"/>
          <w:szCs w:val="24"/>
        </w:rPr>
        <w:t>.</w:t>
      </w:r>
    </w:p>
    <w:p w14:paraId="6CA954DA" w14:textId="77777777" w:rsidR="00CB1790" w:rsidRDefault="00CB1790" w:rsidP="00037C03"/>
    <w:p w14:paraId="03816B39" w14:textId="77777777" w:rsidR="004A7F1B" w:rsidRDefault="004A7F1B">
      <w:pPr>
        <w:spacing w:after="200" w:line="276" w:lineRule="auto"/>
        <w:rPr>
          <w:sz w:val="28"/>
          <w:szCs w:val="28"/>
          <w:lang w:val="en-US"/>
        </w:rPr>
      </w:pPr>
      <w:r>
        <w:rPr>
          <w:sz w:val="28"/>
          <w:szCs w:val="28"/>
          <w:lang w:val="en-US"/>
        </w:rPr>
        <w:br w:type="page"/>
      </w:r>
    </w:p>
    <w:p w14:paraId="5945A8D9" w14:textId="31C59211" w:rsidR="005506F1" w:rsidRDefault="00756EE8" w:rsidP="005506F1">
      <w:pPr>
        <w:rPr>
          <w:sz w:val="28"/>
          <w:szCs w:val="28"/>
          <w:lang w:val="en-US"/>
        </w:rPr>
      </w:pPr>
      <w:r w:rsidRPr="00B125D1">
        <w:rPr>
          <w:sz w:val="28"/>
          <w:szCs w:val="28"/>
          <w:lang w:val="en-US"/>
        </w:rPr>
        <w:lastRenderedPageBreak/>
        <w:t xml:space="preserve">Bishop’s letter </w:t>
      </w:r>
      <w:r w:rsidR="00A64ED6">
        <w:rPr>
          <w:sz w:val="28"/>
          <w:szCs w:val="28"/>
          <w:lang w:val="en-US"/>
        </w:rPr>
        <w:t>–</w:t>
      </w:r>
      <w:r w:rsidRPr="00B125D1">
        <w:rPr>
          <w:sz w:val="28"/>
          <w:szCs w:val="28"/>
          <w:lang w:val="en-US"/>
        </w:rPr>
        <w:t xml:space="preserve"> </w:t>
      </w:r>
      <w:r w:rsidR="00CB1790">
        <w:rPr>
          <w:sz w:val="28"/>
          <w:szCs w:val="28"/>
          <w:lang w:val="en-US"/>
        </w:rPr>
        <w:t>A richness of ministry</w:t>
      </w:r>
    </w:p>
    <w:p w14:paraId="39A2CC3B" w14:textId="77777777" w:rsidR="0077471F" w:rsidRPr="00091232" w:rsidRDefault="0077471F" w:rsidP="005506F1">
      <w:pPr>
        <w:rPr>
          <w:sz w:val="28"/>
          <w:szCs w:val="28"/>
          <w:lang w:val="en-US"/>
        </w:rPr>
      </w:pPr>
    </w:p>
    <w:p w14:paraId="61792560" w14:textId="77777777" w:rsidR="00CB1790" w:rsidRPr="00CB1790" w:rsidRDefault="00CB1790" w:rsidP="00CB1790">
      <w:pPr>
        <w:rPr>
          <w:sz w:val="24"/>
          <w:szCs w:val="24"/>
        </w:rPr>
      </w:pPr>
      <w:r w:rsidRPr="00CB1790">
        <w:rPr>
          <w:sz w:val="24"/>
          <w:szCs w:val="24"/>
        </w:rPr>
        <w:t xml:space="preserve">If we’re </w:t>
      </w:r>
      <w:proofErr w:type="gramStart"/>
      <w:r w:rsidRPr="00CB1790">
        <w:rPr>
          <w:sz w:val="24"/>
          <w:szCs w:val="24"/>
        </w:rPr>
        <w:t>all alike</w:t>
      </w:r>
      <w:proofErr w:type="gramEnd"/>
      <w:r w:rsidRPr="00CB1790">
        <w:rPr>
          <w:sz w:val="24"/>
          <w:szCs w:val="24"/>
        </w:rPr>
        <w:t xml:space="preserve"> we tend to think the same. This can be comfortable and reassuring - ‘Everyone around here sees things just like I do’. But it doesn’t help us think out of the box or worse, spot risks and dangers of which we’re unaware - ‘Crumbs we never saw that one coming!’. For this reason, companies and all kinds of organisations are seeking to become more diverse. Having differing viewpoints, skills and abilities is increasingly recognised to grow ability to think not only more widely but more effectively too. </w:t>
      </w:r>
    </w:p>
    <w:p w14:paraId="58B0F050" w14:textId="77777777" w:rsidR="00CB1790" w:rsidRPr="00CB1790" w:rsidRDefault="00CB1790" w:rsidP="00CB1790">
      <w:pPr>
        <w:rPr>
          <w:sz w:val="24"/>
          <w:szCs w:val="24"/>
        </w:rPr>
      </w:pPr>
    </w:p>
    <w:p w14:paraId="7F9BC3AA" w14:textId="77777777" w:rsidR="00CB1790" w:rsidRPr="00CB1790" w:rsidRDefault="00CB1790" w:rsidP="00CB1790">
      <w:pPr>
        <w:rPr>
          <w:sz w:val="24"/>
          <w:szCs w:val="24"/>
        </w:rPr>
      </w:pPr>
      <w:r w:rsidRPr="00CB1790">
        <w:rPr>
          <w:sz w:val="24"/>
          <w:szCs w:val="24"/>
        </w:rPr>
        <w:t>Recognising diversity has been very much part of our life here in our Diocese of Bath &amp; Wells during recent weeks. Back in May we acclaimed the 30</w:t>
      </w:r>
      <w:r w:rsidRPr="00CB1790">
        <w:rPr>
          <w:sz w:val="24"/>
          <w:szCs w:val="24"/>
          <w:vertAlign w:val="superscript"/>
        </w:rPr>
        <w:t>th</w:t>
      </w:r>
      <w:r w:rsidRPr="00CB1790">
        <w:rPr>
          <w:sz w:val="24"/>
          <w:szCs w:val="24"/>
        </w:rPr>
        <w:t xml:space="preserve"> anniversary of the ordination of women to the priesthood. It’s almost impossible now to imagine what our Church would be like without the contribution of women throughout the ordained ministry. At the end of </w:t>
      </w:r>
      <w:proofErr w:type="gramStart"/>
      <w:r w:rsidRPr="00CB1790">
        <w:rPr>
          <w:sz w:val="24"/>
          <w:szCs w:val="24"/>
        </w:rPr>
        <w:t>June</w:t>
      </w:r>
      <w:proofErr w:type="gramEnd"/>
      <w:r w:rsidRPr="00CB1790">
        <w:rPr>
          <w:sz w:val="24"/>
          <w:szCs w:val="24"/>
        </w:rPr>
        <w:t xml:space="preserve"> the ‘Celebration of Lay Ministries’ held at St Paul’s </w:t>
      </w:r>
      <w:proofErr w:type="spellStart"/>
      <w:r w:rsidRPr="00CB1790">
        <w:rPr>
          <w:sz w:val="24"/>
          <w:szCs w:val="24"/>
        </w:rPr>
        <w:t>Weston-super-Mare</w:t>
      </w:r>
      <w:proofErr w:type="spellEnd"/>
      <w:r w:rsidRPr="00CB1790">
        <w:rPr>
          <w:sz w:val="24"/>
          <w:szCs w:val="24"/>
        </w:rPr>
        <w:t xml:space="preserve"> saw us affirm, thank and bless the many different roles and responsibilities that lay people are undertaking across our churches and in local communities – from leading worship to pastoral care, ministry with children and young people to preaching and teaching the faith. Again, it’s almost impossible to imagine what our churches would be like without such richness. </w:t>
      </w:r>
    </w:p>
    <w:p w14:paraId="77DBF4AA" w14:textId="77777777" w:rsidR="00CB1790" w:rsidRPr="00CB1790" w:rsidRDefault="00CB1790" w:rsidP="00CB1790">
      <w:pPr>
        <w:rPr>
          <w:sz w:val="24"/>
          <w:szCs w:val="24"/>
        </w:rPr>
      </w:pPr>
    </w:p>
    <w:p w14:paraId="15AE5143" w14:textId="77777777" w:rsidR="00CB1790" w:rsidRDefault="00CB1790" w:rsidP="00CB1790">
      <w:pPr>
        <w:rPr>
          <w:sz w:val="24"/>
          <w:szCs w:val="24"/>
        </w:rPr>
      </w:pPr>
      <w:r w:rsidRPr="00CB1790">
        <w:rPr>
          <w:sz w:val="24"/>
          <w:szCs w:val="24"/>
        </w:rPr>
        <w:t xml:space="preserve">Our hope is that the diversity we’ve been honouring will only flourish and grow. For it’s essential if we’re to bring the light of the Gospel to everyone in our communities – and especially those we find hard to connect with. For none of us alone, either individually or as a group, </w:t>
      </w:r>
      <w:proofErr w:type="gramStart"/>
      <w:r w:rsidRPr="00CB1790">
        <w:rPr>
          <w:sz w:val="24"/>
          <w:szCs w:val="24"/>
        </w:rPr>
        <w:t>has the ability to</w:t>
      </w:r>
      <w:proofErr w:type="gramEnd"/>
      <w:r w:rsidRPr="00CB1790">
        <w:rPr>
          <w:sz w:val="24"/>
          <w:szCs w:val="24"/>
        </w:rPr>
        <w:t xml:space="preserve"> reach everyone. All of us are needed. It’s for this reason that one of the priorities we’re commending across our diocese is ‘shared local ministry’. This recognizes that everyone, everywhere, has a contribution to make. Now surely that’s something to celebrate! </w:t>
      </w:r>
    </w:p>
    <w:p w14:paraId="3B89FB03" w14:textId="77777777" w:rsidR="004A7F1B" w:rsidRDefault="004A7F1B" w:rsidP="00CB1790">
      <w:pPr>
        <w:rPr>
          <w:sz w:val="24"/>
          <w:szCs w:val="24"/>
        </w:rPr>
      </w:pPr>
    </w:p>
    <w:p w14:paraId="4B5C8659" w14:textId="22BECCE3" w:rsidR="004A7F1B" w:rsidRPr="00CB1790" w:rsidRDefault="004A7F1B" w:rsidP="00CB1790">
      <w:pPr>
        <w:rPr>
          <w:sz w:val="24"/>
          <w:szCs w:val="24"/>
          <w:lang w:val="en-US"/>
        </w:rPr>
      </w:pPr>
      <w:r>
        <w:rPr>
          <w:sz w:val="24"/>
          <w:szCs w:val="24"/>
        </w:rPr>
        <w:t>Bishop Michael</w:t>
      </w:r>
    </w:p>
    <w:p w14:paraId="665FA7D2" w14:textId="77777777" w:rsidR="007558AD" w:rsidRDefault="007558AD">
      <w:pPr>
        <w:rPr>
          <w:b/>
          <w:bCs/>
        </w:rPr>
      </w:pPr>
      <w:r>
        <w:rPr>
          <w:b/>
          <w:bCs/>
        </w:rPr>
        <w:br w:type="page"/>
      </w:r>
    </w:p>
    <w:p w14:paraId="21AA36FD" w14:textId="77777777" w:rsidR="006C1BD1" w:rsidRPr="007558AD" w:rsidRDefault="006C1BD1" w:rsidP="007558AD">
      <w:pPr>
        <w:rPr>
          <w:b/>
          <w:bCs/>
        </w:rPr>
      </w:pPr>
    </w:p>
    <w:p w14:paraId="007A2A90" w14:textId="1A4B291A" w:rsidR="00792D46" w:rsidRPr="00BB0009" w:rsidRDefault="00792D46" w:rsidP="00792D46">
      <w:pPr>
        <w:rPr>
          <w:rFonts w:asciiTheme="minorHAnsi" w:hAnsiTheme="minorHAnsi" w:cstheme="minorHAnsi"/>
          <w:sz w:val="32"/>
          <w:szCs w:val="32"/>
        </w:rPr>
      </w:pPr>
      <w:r w:rsidRPr="00C13716">
        <w:rPr>
          <w:rFonts w:asciiTheme="minorHAnsi" w:hAnsiTheme="minorHAnsi" w:cstheme="minorHAnsi"/>
          <w:sz w:val="32"/>
          <w:szCs w:val="32"/>
        </w:rPr>
        <w:t xml:space="preserve">Interview </w:t>
      </w:r>
      <w:r w:rsidR="0039181F" w:rsidRPr="00C13716">
        <w:rPr>
          <w:rFonts w:asciiTheme="minorHAnsi" w:hAnsiTheme="minorHAnsi" w:cstheme="minorHAnsi"/>
          <w:sz w:val="32"/>
          <w:szCs w:val="32"/>
        </w:rPr>
        <w:t>–</w:t>
      </w:r>
      <w:r w:rsidRPr="00C13716">
        <w:rPr>
          <w:rFonts w:asciiTheme="minorHAnsi" w:hAnsiTheme="minorHAnsi" w:cstheme="minorHAnsi"/>
          <w:sz w:val="32"/>
          <w:szCs w:val="32"/>
        </w:rPr>
        <w:t xml:space="preserve"> </w:t>
      </w:r>
      <w:r w:rsidR="00DA4D9E" w:rsidRPr="00C13716">
        <w:rPr>
          <w:rFonts w:asciiTheme="minorHAnsi" w:hAnsiTheme="minorHAnsi" w:cstheme="minorHAnsi"/>
          <w:sz w:val="32"/>
          <w:szCs w:val="32"/>
        </w:rPr>
        <w:t>celebrating 30 years</w:t>
      </w:r>
      <w:r w:rsidR="00DA4D9E">
        <w:rPr>
          <w:rFonts w:asciiTheme="minorHAnsi" w:hAnsiTheme="minorHAnsi" w:cstheme="minorHAnsi"/>
          <w:sz w:val="32"/>
          <w:szCs w:val="32"/>
        </w:rPr>
        <w:t xml:space="preserve"> </w:t>
      </w:r>
    </w:p>
    <w:p w14:paraId="710D5184" w14:textId="77777777" w:rsidR="00DA4D9E" w:rsidRDefault="00DA4D9E" w:rsidP="00DA4D9E">
      <w:pPr>
        <w:rPr>
          <w:rFonts w:eastAsia="Times New Roman"/>
          <w:lang w:eastAsia="en-US"/>
        </w:rPr>
      </w:pPr>
    </w:p>
    <w:p w14:paraId="49B2E351" w14:textId="77777777" w:rsidR="005661A2" w:rsidRPr="005B411B" w:rsidRDefault="005661A2" w:rsidP="005661A2">
      <w:pPr>
        <w:rPr>
          <w:rFonts w:eastAsia="Times New Roman"/>
          <w:b/>
          <w:bCs/>
          <w:sz w:val="24"/>
          <w:szCs w:val="24"/>
          <w:lang w:eastAsia="en-US"/>
        </w:rPr>
      </w:pPr>
      <w:r w:rsidRPr="005B411B">
        <w:rPr>
          <w:rFonts w:eastAsia="Times New Roman"/>
          <w:b/>
          <w:bCs/>
          <w:sz w:val="24"/>
          <w:szCs w:val="24"/>
          <w:lang w:eastAsia="en-US"/>
        </w:rPr>
        <w:t>Revd Jo Stobart, St Mary’s Ilminster, was one of the team behind the recent service of celebration of the ordination of women priests at Wells Cathedral.</w:t>
      </w:r>
    </w:p>
    <w:p w14:paraId="6EC7693F" w14:textId="77777777" w:rsidR="005661A2" w:rsidRPr="005B411B" w:rsidRDefault="005661A2" w:rsidP="005661A2">
      <w:pPr>
        <w:rPr>
          <w:rFonts w:eastAsia="Times New Roman"/>
          <w:sz w:val="24"/>
          <w:szCs w:val="24"/>
          <w:lang w:eastAsia="en-US"/>
        </w:rPr>
      </w:pPr>
    </w:p>
    <w:p w14:paraId="731D9962" w14:textId="77777777" w:rsidR="005661A2" w:rsidRPr="005B411B" w:rsidRDefault="005661A2" w:rsidP="005661A2">
      <w:pPr>
        <w:rPr>
          <w:rFonts w:eastAsia="Times New Roman"/>
          <w:b/>
          <w:bCs/>
          <w:sz w:val="24"/>
          <w:szCs w:val="24"/>
          <w:lang w:eastAsia="en-US"/>
        </w:rPr>
      </w:pPr>
      <w:r w:rsidRPr="005B411B">
        <w:rPr>
          <w:rFonts w:eastAsia="Times New Roman"/>
          <w:b/>
          <w:bCs/>
          <w:sz w:val="24"/>
          <w:szCs w:val="24"/>
          <w:lang w:eastAsia="en-US"/>
        </w:rPr>
        <w:t>Why do you think it is important to mark this anniversary?</w:t>
      </w:r>
    </w:p>
    <w:p w14:paraId="51923C69" w14:textId="5FFD5BAB" w:rsidR="005661A2" w:rsidRPr="005B411B" w:rsidRDefault="005661A2" w:rsidP="005661A2">
      <w:pPr>
        <w:rPr>
          <w:sz w:val="24"/>
          <w:szCs w:val="24"/>
          <w:lang w:eastAsia="en-US"/>
        </w:rPr>
      </w:pPr>
      <w:r w:rsidRPr="005B411B">
        <w:rPr>
          <w:sz w:val="24"/>
          <w:szCs w:val="24"/>
          <w:lang w:eastAsia="en-US"/>
        </w:rPr>
        <w:t xml:space="preserve">Significant milestones are always a good opportunity to reflect on where you’ve been and where you’re going. So, this thirtieth anniversary was a chance for all of us in Bath and Wells to celebrate the many gifts and richness that women have brought to ordained ministry over this time. </w:t>
      </w:r>
    </w:p>
    <w:p w14:paraId="6FD7C5B9" w14:textId="77777777" w:rsidR="00376958" w:rsidRDefault="00376958" w:rsidP="005661A2">
      <w:pPr>
        <w:rPr>
          <w:sz w:val="24"/>
          <w:szCs w:val="24"/>
          <w:lang w:eastAsia="en-US"/>
        </w:rPr>
      </w:pPr>
    </w:p>
    <w:p w14:paraId="72247311" w14:textId="230E1F69" w:rsidR="005661A2" w:rsidRPr="005B411B" w:rsidRDefault="005661A2" w:rsidP="005661A2">
      <w:pPr>
        <w:rPr>
          <w:sz w:val="24"/>
          <w:szCs w:val="24"/>
          <w:lang w:eastAsia="en-US"/>
        </w:rPr>
      </w:pPr>
      <w:r w:rsidRPr="005B411B">
        <w:rPr>
          <w:sz w:val="24"/>
          <w:szCs w:val="24"/>
          <w:lang w:eastAsia="en-US"/>
        </w:rPr>
        <w:t>But it should also act as a reminder and challenge to us that there are still those whose voices aren’t heard, whose gifts aren’t recognised. I want to see ordained and lay ministers reflect the wonderful diversity of God’s people, and though we’ve started that journey, there’s still a way to go!  </w:t>
      </w:r>
    </w:p>
    <w:p w14:paraId="7B5F34BB" w14:textId="77777777" w:rsidR="005661A2" w:rsidRPr="005B411B" w:rsidRDefault="005661A2" w:rsidP="005661A2">
      <w:pPr>
        <w:rPr>
          <w:rFonts w:eastAsia="Times New Roman"/>
          <w:sz w:val="24"/>
          <w:szCs w:val="24"/>
          <w:lang w:eastAsia="en-US"/>
        </w:rPr>
      </w:pPr>
    </w:p>
    <w:p w14:paraId="0E76D6F5" w14:textId="77777777" w:rsidR="005661A2" w:rsidRPr="005B411B" w:rsidRDefault="005661A2" w:rsidP="005661A2">
      <w:pPr>
        <w:rPr>
          <w:rFonts w:eastAsia="Times New Roman"/>
          <w:b/>
          <w:bCs/>
          <w:sz w:val="24"/>
          <w:szCs w:val="24"/>
          <w:lang w:eastAsia="en-US"/>
        </w:rPr>
      </w:pPr>
      <w:r w:rsidRPr="005B411B">
        <w:rPr>
          <w:rFonts w:eastAsia="Times New Roman"/>
          <w:b/>
          <w:bCs/>
          <w:sz w:val="24"/>
          <w:szCs w:val="24"/>
          <w:lang w:eastAsia="en-US"/>
        </w:rPr>
        <w:t>What does it mean to you personally?</w:t>
      </w:r>
    </w:p>
    <w:p w14:paraId="00213393" w14:textId="77777777" w:rsidR="005661A2" w:rsidRPr="005B411B" w:rsidRDefault="005661A2" w:rsidP="005661A2">
      <w:pPr>
        <w:rPr>
          <w:sz w:val="24"/>
          <w:szCs w:val="24"/>
          <w:lang w:eastAsia="en-US"/>
        </w:rPr>
      </w:pPr>
      <w:r w:rsidRPr="005B411B">
        <w:rPr>
          <w:sz w:val="24"/>
          <w:szCs w:val="24"/>
          <w:lang w:eastAsia="en-US"/>
        </w:rPr>
        <w:t xml:space="preserve">In 1994, I had just left University and was working as a primary school teacher. I had no sense that ordained ministry would ever be on my agenda. But God, as God so often does, had other plans. This service of celebration was my opportunity to acknowledge the deep gratitude I feel to the women who were pioneers, whose faith, courage, and perseverance made it possible for me, thirty years on, to live out a vocation that gives me such joy. </w:t>
      </w:r>
    </w:p>
    <w:p w14:paraId="14C43538" w14:textId="77777777" w:rsidR="005661A2" w:rsidRPr="005B411B" w:rsidRDefault="005661A2" w:rsidP="005661A2">
      <w:pPr>
        <w:rPr>
          <w:sz w:val="24"/>
          <w:szCs w:val="24"/>
          <w:lang w:eastAsia="en-US"/>
        </w:rPr>
      </w:pPr>
    </w:p>
    <w:p w14:paraId="463A5C45" w14:textId="77777777" w:rsidR="005661A2" w:rsidRPr="005B411B" w:rsidRDefault="005661A2" w:rsidP="005661A2">
      <w:pPr>
        <w:rPr>
          <w:rFonts w:eastAsia="Times New Roman"/>
          <w:b/>
          <w:bCs/>
          <w:sz w:val="24"/>
          <w:szCs w:val="24"/>
          <w:lang w:eastAsia="en-US"/>
        </w:rPr>
      </w:pPr>
      <w:r w:rsidRPr="005B411B">
        <w:rPr>
          <w:rFonts w:eastAsia="Times New Roman"/>
          <w:b/>
          <w:bCs/>
          <w:sz w:val="24"/>
          <w:szCs w:val="24"/>
          <w:lang w:eastAsia="en-US"/>
        </w:rPr>
        <w:t>What are your hopes for the future of ministry in Bath and Wells?</w:t>
      </w:r>
    </w:p>
    <w:p w14:paraId="1CD3A8E9" w14:textId="77777777" w:rsidR="00376958" w:rsidRDefault="005661A2" w:rsidP="005661A2">
      <w:pPr>
        <w:rPr>
          <w:sz w:val="24"/>
          <w:szCs w:val="24"/>
          <w:lang w:eastAsia="en-US"/>
        </w:rPr>
      </w:pPr>
      <w:r w:rsidRPr="005B411B">
        <w:rPr>
          <w:sz w:val="24"/>
          <w:szCs w:val="24"/>
          <w:lang w:eastAsia="en-US"/>
        </w:rPr>
        <w:t xml:space="preserve">In terms of patterns of work, family roles are changing rapidly. I hope that ministry can keep up with these changes to enable a flexibility that will allow those who have significant caring roles either to serve part-time or to take time out for those important responsibilities. In addition, those of us who have the privilege of encouraging vocations need to be </w:t>
      </w:r>
      <w:proofErr w:type="gramStart"/>
      <w:r w:rsidRPr="005B411B">
        <w:rPr>
          <w:sz w:val="24"/>
          <w:szCs w:val="24"/>
          <w:lang w:eastAsia="en-US"/>
        </w:rPr>
        <w:t>alert</w:t>
      </w:r>
      <w:proofErr w:type="gramEnd"/>
      <w:r w:rsidRPr="005B411B">
        <w:rPr>
          <w:sz w:val="24"/>
          <w:szCs w:val="24"/>
          <w:lang w:eastAsia="en-US"/>
        </w:rPr>
        <w:t xml:space="preserve"> to sense God calling people who aren’t like us. </w:t>
      </w:r>
    </w:p>
    <w:p w14:paraId="4C280C7E" w14:textId="77777777" w:rsidR="00376958" w:rsidRDefault="00376958" w:rsidP="005661A2">
      <w:pPr>
        <w:rPr>
          <w:sz w:val="24"/>
          <w:szCs w:val="24"/>
          <w:lang w:eastAsia="en-US"/>
        </w:rPr>
      </w:pPr>
    </w:p>
    <w:p w14:paraId="47F28A61" w14:textId="7F03B447" w:rsidR="005661A2" w:rsidRPr="005B411B" w:rsidRDefault="005661A2" w:rsidP="005661A2">
      <w:pPr>
        <w:rPr>
          <w:sz w:val="24"/>
          <w:szCs w:val="24"/>
          <w:lang w:eastAsia="en-US"/>
        </w:rPr>
      </w:pPr>
      <w:r w:rsidRPr="005B411B">
        <w:rPr>
          <w:sz w:val="24"/>
          <w:szCs w:val="24"/>
          <w:lang w:eastAsia="en-US"/>
        </w:rPr>
        <w:t>My longing is that as people look at our ministers, whether lay or ordained, they encounter the richness of all God’s people, a wide variety of role models, who will help them to believe that God just might be calling them too. I think there’s a saying that goes something like, ‘If you don’t see it, you won’t be it’. It’s so true and a challenge that should give us all pause for thought.</w:t>
      </w:r>
    </w:p>
    <w:p w14:paraId="3EB389F3" w14:textId="77777777" w:rsidR="005661A2" w:rsidRPr="005B411B" w:rsidRDefault="005661A2" w:rsidP="005661A2">
      <w:pPr>
        <w:rPr>
          <w:sz w:val="24"/>
          <w:szCs w:val="24"/>
          <w:lang w:eastAsia="en-US"/>
        </w:rPr>
      </w:pPr>
    </w:p>
    <w:p w14:paraId="08BFF989" w14:textId="77777777" w:rsidR="005661A2" w:rsidRPr="005B411B" w:rsidRDefault="005661A2" w:rsidP="005661A2">
      <w:pPr>
        <w:rPr>
          <w:b/>
          <w:bCs/>
          <w:sz w:val="24"/>
          <w:szCs w:val="24"/>
          <w:lang w:eastAsia="en-US"/>
        </w:rPr>
      </w:pPr>
      <w:r w:rsidRPr="005B411B">
        <w:rPr>
          <w:b/>
          <w:bCs/>
          <w:sz w:val="24"/>
          <w:szCs w:val="24"/>
          <w:lang w:eastAsia="en-US"/>
        </w:rPr>
        <w:t>How was the celebration at Wells Cathedral?</w:t>
      </w:r>
    </w:p>
    <w:p w14:paraId="47D4B078" w14:textId="77777777" w:rsidR="005661A2" w:rsidRPr="005B411B" w:rsidRDefault="005661A2" w:rsidP="005661A2">
      <w:pPr>
        <w:rPr>
          <w:sz w:val="24"/>
          <w:szCs w:val="24"/>
          <w:lang w:eastAsia="en-US"/>
        </w:rPr>
      </w:pPr>
      <w:r w:rsidRPr="005B411B">
        <w:rPr>
          <w:sz w:val="24"/>
          <w:szCs w:val="24"/>
          <w:lang w:eastAsia="en-US"/>
        </w:rPr>
        <w:t xml:space="preserve">It was a wonderful occasion. I’ve always been very taken with the idea of the Christian life as a relay race. We run our leg faithfully and then pass the baton of the Good News into the hands of those who will take it forward into God’s future. So, to see those who led the way in women’s ministry alongside those who are currently ordinands and curates was deeply moving. I came away thankful for all that has been and excited about what lies ahead! </w:t>
      </w:r>
    </w:p>
    <w:p w14:paraId="46C5AF03" w14:textId="77777777" w:rsidR="005661A2" w:rsidRPr="005B411B" w:rsidRDefault="005661A2" w:rsidP="005661A2">
      <w:pPr>
        <w:rPr>
          <w:sz w:val="24"/>
          <w:szCs w:val="24"/>
          <w:lang w:eastAsia="en-US"/>
        </w:rPr>
      </w:pPr>
    </w:p>
    <w:p w14:paraId="7B24113C" w14:textId="7BEC96C9" w:rsidR="005661A2" w:rsidRPr="005B411B" w:rsidRDefault="005661A2" w:rsidP="005661A2">
      <w:pPr>
        <w:rPr>
          <w:sz w:val="24"/>
          <w:szCs w:val="24"/>
          <w:lang w:eastAsia="en-US"/>
        </w:rPr>
      </w:pPr>
      <w:r w:rsidRPr="005B411B">
        <w:rPr>
          <w:sz w:val="24"/>
          <w:szCs w:val="24"/>
          <w:lang w:eastAsia="en-US"/>
        </w:rPr>
        <w:t xml:space="preserve">Join the </w:t>
      </w:r>
      <w:r w:rsidR="005B411B" w:rsidRPr="005B411B">
        <w:rPr>
          <w:sz w:val="24"/>
          <w:szCs w:val="24"/>
          <w:lang w:eastAsia="en-US"/>
        </w:rPr>
        <w:t>30</w:t>
      </w:r>
      <w:r w:rsidR="005B411B" w:rsidRPr="005B411B">
        <w:rPr>
          <w:sz w:val="24"/>
          <w:szCs w:val="24"/>
          <w:vertAlign w:val="superscript"/>
          <w:lang w:eastAsia="en-US"/>
        </w:rPr>
        <w:t>th</w:t>
      </w:r>
      <w:r w:rsidR="005B411B" w:rsidRPr="005B411B">
        <w:rPr>
          <w:sz w:val="24"/>
          <w:szCs w:val="24"/>
          <w:lang w:eastAsia="en-US"/>
        </w:rPr>
        <w:t xml:space="preserve"> </w:t>
      </w:r>
      <w:r w:rsidRPr="005B411B">
        <w:rPr>
          <w:sz w:val="24"/>
          <w:szCs w:val="24"/>
          <w:lang w:eastAsia="en-US"/>
        </w:rPr>
        <w:t>celebration</w:t>
      </w:r>
      <w:r w:rsidR="005B411B" w:rsidRPr="005B411B">
        <w:rPr>
          <w:sz w:val="24"/>
          <w:szCs w:val="24"/>
          <w:lang w:eastAsia="en-US"/>
        </w:rPr>
        <w:t>s</w:t>
      </w:r>
      <w:r w:rsidRPr="005B411B">
        <w:rPr>
          <w:sz w:val="24"/>
          <w:szCs w:val="24"/>
          <w:lang w:eastAsia="en-US"/>
        </w:rPr>
        <w:t xml:space="preserve"> and share your ministry story </w:t>
      </w:r>
      <w:r w:rsidR="005B411B" w:rsidRPr="005B411B">
        <w:rPr>
          <w:sz w:val="24"/>
          <w:szCs w:val="24"/>
          <w:lang w:eastAsia="en-US"/>
        </w:rPr>
        <w:t>at</w:t>
      </w:r>
      <w:r w:rsidRPr="005B411B">
        <w:rPr>
          <w:sz w:val="24"/>
          <w:szCs w:val="24"/>
          <w:lang w:eastAsia="en-US"/>
        </w:rPr>
        <w:t xml:space="preserve"> comms@bathwells.anglican.org</w:t>
      </w:r>
    </w:p>
    <w:p w14:paraId="14EE2712" w14:textId="26DEA07F" w:rsidR="00026E4B" w:rsidRPr="00515467" w:rsidRDefault="00026E4B" w:rsidP="00DA4D9E">
      <w:pPr>
        <w:rPr>
          <w:sz w:val="24"/>
          <w:szCs w:val="24"/>
        </w:rPr>
      </w:pPr>
    </w:p>
    <w:sectPr w:rsidR="00026E4B" w:rsidRPr="00515467" w:rsidSect="00AF4B7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1EACF" w14:textId="77777777" w:rsidR="00D93AC8" w:rsidRDefault="00D93AC8" w:rsidP="009179DA">
      <w:r>
        <w:separator/>
      </w:r>
    </w:p>
  </w:endnote>
  <w:endnote w:type="continuationSeparator" w:id="0">
    <w:p w14:paraId="175FFAA6" w14:textId="77777777" w:rsidR="00D93AC8" w:rsidRDefault="00D93AC8" w:rsidP="009179DA">
      <w:r>
        <w:continuationSeparator/>
      </w:r>
    </w:p>
  </w:endnote>
  <w:endnote w:type="continuationNotice" w:id="1">
    <w:p w14:paraId="4B5C0F9E" w14:textId="77777777" w:rsidR="00D93AC8" w:rsidRDefault="00D93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6219" w14:textId="77777777" w:rsidR="00D93AC8" w:rsidRDefault="00D93AC8" w:rsidP="009179DA">
      <w:r>
        <w:separator/>
      </w:r>
    </w:p>
  </w:footnote>
  <w:footnote w:type="continuationSeparator" w:id="0">
    <w:p w14:paraId="26ED68FC" w14:textId="77777777" w:rsidR="00D93AC8" w:rsidRDefault="00D93AC8" w:rsidP="009179DA">
      <w:r>
        <w:continuationSeparator/>
      </w:r>
    </w:p>
  </w:footnote>
  <w:footnote w:type="continuationNotice" w:id="1">
    <w:p w14:paraId="6A3B43D4" w14:textId="77777777" w:rsidR="00D93AC8" w:rsidRDefault="00D93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BE1F" w14:textId="77777777" w:rsidR="00595D42" w:rsidRDefault="00595D42" w:rsidP="00EC5D1C">
    <w:pPr>
      <w:pStyle w:val="Header"/>
      <w:jc w:val="right"/>
    </w:pPr>
    <w:r>
      <w:rPr>
        <w:noProof/>
      </w:rPr>
      <w:drawing>
        <wp:inline distT="0" distB="0" distL="0" distR="0" wp14:anchorId="3E736FA2" wp14:editId="6D8E6680">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02180"/>
    <w:rsid w:val="00003030"/>
    <w:rsid w:val="0000504F"/>
    <w:rsid w:val="00014291"/>
    <w:rsid w:val="000160CF"/>
    <w:rsid w:val="00024372"/>
    <w:rsid w:val="00026E4B"/>
    <w:rsid w:val="00032BA4"/>
    <w:rsid w:val="00037C03"/>
    <w:rsid w:val="0004403E"/>
    <w:rsid w:val="00045E76"/>
    <w:rsid w:val="0006354A"/>
    <w:rsid w:val="0007142D"/>
    <w:rsid w:val="000835CD"/>
    <w:rsid w:val="0009412C"/>
    <w:rsid w:val="00097A96"/>
    <w:rsid w:val="000A5D6E"/>
    <w:rsid w:val="000B6F8B"/>
    <w:rsid w:val="000B7112"/>
    <w:rsid w:val="000C1D5E"/>
    <w:rsid w:val="000C455B"/>
    <w:rsid w:val="000C7357"/>
    <w:rsid w:val="000D674C"/>
    <w:rsid w:val="000E0C3B"/>
    <w:rsid w:val="000E1BF1"/>
    <w:rsid w:val="000E7532"/>
    <w:rsid w:val="000F36BC"/>
    <w:rsid w:val="000F7EEB"/>
    <w:rsid w:val="00120CBC"/>
    <w:rsid w:val="001374C6"/>
    <w:rsid w:val="00146B8A"/>
    <w:rsid w:val="00147E52"/>
    <w:rsid w:val="0015385F"/>
    <w:rsid w:val="00154186"/>
    <w:rsid w:val="0016700F"/>
    <w:rsid w:val="00171C69"/>
    <w:rsid w:val="00172BF3"/>
    <w:rsid w:val="0018266E"/>
    <w:rsid w:val="001860BB"/>
    <w:rsid w:val="00187D12"/>
    <w:rsid w:val="00187D8F"/>
    <w:rsid w:val="00192112"/>
    <w:rsid w:val="001A01CC"/>
    <w:rsid w:val="001A7CAC"/>
    <w:rsid w:val="001D3F61"/>
    <w:rsid w:val="001D5CB4"/>
    <w:rsid w:val="001E313C"/>
    <w:rsid w:val="001E555C"/>
    <w:rsid w:val="0020392D"/>
    <w:rsid w:val="00203F44"/>
    <w:rsid w:val="00204FBC"/>
    <w:rsid w:val="00210542"/>
    <w:rsid w:val="00210D84"/>
    <w:rsid w:val="00212F84"/>
    <w:rsid w:val="00232118"/>
    <w:rsid w:val="00236344"/>
    <w:rsid w:val="002479D5"/>
    <w:rsid w:val="00255D27"/>
    <w:rsid w:val="00260024"/>
    <w:rsid w:val="00266C79"/>
    <w:rsid w:val="002744AD"/>
    <w:rsid w:val="0028026C"/>
    <w:rsid w:val="00282089"/>
    <w:rsid w:val="00291B10"/>
    <w:rsid w:val="002926F8"/>
    <w:rsid w:val="00294B9B"/>
    <w:rsid w:val="002A11BD"/>
    <w:rsid w:val="002B355C"/>
    <w:rsid w:val="002C46D7"/>
    <w:rsid w:val="002C5390"/>
    <w:rsid w:val="002D2C48"/>
    <w:rsid w:val="002E0274"/>
    <w:rsid w:val="002E6410"/>
    <w:rsid w:val="002E6B6F"/>
    <w:rsid w:val="002E6E9F"/>
    <w:rsid w:val="002F72A8"/>
    <w:rsid w:val="002F7CCE"/>
    <w:rsid w:val="002F7DBC"/>
    <w:rsid w:val="00300533"/>
    <w:rsid w:val="00316232"/>
    <w:rsid w:val="0032324A"/>
    <w:rsid w:val="00323381"/>
    <w:rsid w:val="003369B7"/>
    <w:rsid w:val="003469BA"/>
    <w:rsid w:val="00357F6B"/>
    <w:rsid w:val="00361071"/>
    <w:rsid w:val="00372216"/>
    <w:rsid w:val="0037667B"/>
    <w:rsid w:val="00376958"/>
    <w:rsid w:val="00380ED2"/>
    <w:rsid w:val="0038364A"/>
    <w:rsid w:val="00385921"/>
    <w:rsid w:val="00385C16"/>
    <w:rsid w:val="003872D7"/>
    <w:rsid w:val="00387B15"/>
    <w:rsid w:val="0039181F"/>
    <w:rsid w:val="003A2134"/>
    <w:rsid w:val="003A43AF"/>
    <w:rsid w:val="003C182C"/>
    <w:rsid w:val="003C59EE"/>
    <w:rsid w:val="003D1223"/>
    <w:rsid w:val="003D4089"/>
    <w:rsid w:val="003D78C2"/>
    <w:rsid w:val="003E3097"/>
    <w:rsid w:val="003F226C"/>
    <w:rsid w:val="003F47A0"/>
    <w:rsid w:val="003F77D9"/>
    <w:rsid w:val="00404C25"/>
    <w:rsid w:val="00420F19"/>
    <w:rsid w:val="00427BE4"/>
    <w:rsid w:val="0043137F"/>
    <w:rsid w:val="00431614"/>
    <w:rsid w:val="0043700E"/>
    <w:rsid w:val="004402D1"/>
    <w:rsid w:val="004412C3"/>
    <w:rsid w:val="00446E8F"/>
    <w:rsid w:val="00450F7C"/>
    <w:rsid w:val="004555E1"/>
    <w:rsid w:val="00462E63"/>
    <w:rsid w:val="00463DE7"/>
    <w:rsid w:val="00466C5B"/>
    <w:rsid w:val="00476A86"/>
    <w:rsid w:val="00481409"/>
    <w:rsid w:val="0048278F"/>
    <w:rsid w:val="00482E66"/>
    <w:rsid w:val="00485ED4"/>
    <w:rsid w:val="004950B5"/>
    <w:rsid w:val="004A0953"/>
    <w:rsid w:val="004A7F1B"/>
    <w:rsid w:val="004B0796"/>
    <w:rsid w:val="004C222D"/>
    <w:rsid w:val="004C2893"/>
    <w:rsid w:val="004C757E"/>
    <w:rsid w:val="004D08BE"/>
    <w:rsid w:val="004D6D8D"/>
    <w:rsid w:val="004E08AB"/>
    <w:rsid w:val="004F3ADB"/>
    <w:rsid w:val="005020A9"/>
    <w:rsid w:val="00502C37"/>
    <w:rsid w:val="005107F6"/>
    <w:rsid w:val="00515467"/>
    <w:rsid w:val="00521A79"/>
    <w:rsid w:val="00536064"/>
    <w:rsid w:val="005461D2"/>
    <w:rsid w:val="005506F1"/>
    <w:rsid w:val="005532D1"/>
    <w:rsid w:val="00556ED5"/>
    <w:rsid w:val="00560220"/>
    <w:rsid w:val="00565159"/>
    <w:rsid w:val="005661A2"/>
    <w:rsid w:val="00567288"/>
    <w:rsid w:val="005674EC"/>
    <w:rsid w:val="00584D39"/>
    <w:rsid w:val="00593D8C"/>
    <w:rsid w:val="00595D42"/>
    <w:rsid w:val="005970F7"/>
    <w:rsid w:val="00597EFB"/>
    <w:rsid w:val="005A229A"/>
    <w:rsid w:val="005A7968"/>
    <w:rsid w:val="005B2986"/>
    <w:rsid w:val="005B411B"/>
    <w:rsid w:val="005B5933"/>
    <w:rsid w:val="005B6569"/>
    <w:rsid w:val="005B7A43"/>
    <w:rsid w:val="005C0829"/>
    <w:rsid w:val="005C2F9F"/>
    <w:rsid w:val="005C30D0"/>
    <w:rsid w:val="005C5197"/>
    <w:rsid w:val="005E04F8"/>
    <w:rsid w:val="005E1500"/>
    <w:rsid w:val="005F3E25"/>
    <w:rsid w:val="005F3F3A"/>
    <w:rsid w:val="0060596E"/>
    <w:rsid w:val="00610B69"/>
    <w:rsid w:val="00615301"/>
    <w:rsid w:val="00624C41"/>
    <w:rsid w:val="00626B75"/>
    <w:rsid w:val="00631741"/>
    <w:rsid w:val="00633E85"/>
    <w:rsid w:val="006530A6"/>
    <w:rsid w:val="00657C05"/>
    <w:rsid w:val="00660E43"/>
    <w:rsid w:val="006611C4"/>
    <w:rsid w:val="006625B7"/>
    <w:rsid w:val="0067721A"/>
    <w:rsid w:val="006805A6"/>
    <w:rsid w:val="006823DB"/>
    <w:rsid w:val="00697CF2"/>
    <w:rsid w:val="006A1309"/>
    <w:rsid w:val="006A3419"/>
    <w:rsid w:val="006A7742"/>
    <w:rsid w:val="006B6F94"/>
    <w:rsid w:val="006C09F4"/>
    <w:rsid w:val="006C1BD1"/>
    <w:rsid w:val="006C1C95"/>
    <w:rsid w:val="006C5E6A"/>
    <w:rsid w:val="006D019E"/>
    <w:rsid w:val="006D3301"/>
    <w:rsid w:val="006D44E7"/>
    <w:rsid w:val="006D5CF8"/>
    <w:rsid w:val="006E6130"/>
    <w:rsid w:val="006E753C"/>
    <w:rsid w:val="006E7E02"/>
    <w:rsid w:val="006F220E"/>
    <w:rsid w:val="007010A2"/>
    <w:rsid w:val="007052D2"/>
    <w:rsid w:val="00716B6D"/>
    <w:rsid w:val="0071746B"/>
    <w:rsid w:val="007317F5"/>
    <w:rsid w:val="0073662D"/>
    <w:rsid w:val="00742A9E"/>
    <w:rsid w:val="007509E6"/>
    <w:rsid w:val="007558AD"/>
    <w:rsid w:val="00756EE8"/>
    <w:rsid w:val="0076338B"/>
    <w:rsid w:val="007671B8"/>
    <w:rsid w:val="0077471F"/>
    <w:rsid w:val="0078228D"/>
    <w:rsid w:val="007838F5"/>
    <w:rsid w:val="0078567F"/>
    <w:rsid w:val="00787957"/>
    <w:rsid w:val="00792D46"/>
    <w:rsid w:val="00793B35"/>
    <w:rsid w:val="007A67C0"/>
    <w:rsid w:val="007C1882"/>
    <w:rsid w:val="007D7371"/>
    <w:rsid w:val="007E0FDE"/>
    <w:rsid w:val="007E2D3C"/>
    <w:rsid w:val="007E5503"/>
    <w:rsid w:val="007E5D78"/>
    <w:rsid w:val="007E649D"/>
    <w:rsid w:val="007F378A"/>
    <w:rsid w:val="007F6056"/>
    <w:rsid w:val="00803CD5"/>
    <w:rsid w:val="00804F2E"/>
    <w:rsid w:val="00806EF3"/>
    <w:rsid w:val="00810894"/>
    <w:rsid w:val="00812385"/>
    <w:rsid w:val="00841D9F"/>
    <w:rsid w:val="00847CB5"/>
    <w:rsid w:val="0085033E"/>
    <w:rsid w:val="00850352"/>
    <w:rsid w:val="00850733"/>
    <w:rsid w:val="0085209A"/>
    <w:rsid w:val="008526F6"/>
    <w:rsid w:val="0085332F"/>
    <w:rsid w:val="00863BEC"/>
    <w:rsid w:val="0086453B"/>
    <w:rsid w:val="0087031B"/>
    <w:rsid w:val="0087389D"/>
    <w:rsid w:val="008743E6"/>
    <w:rsid w:val="00881F46"/>
    <w:rsid w:val="00884039"/>
    <w:rsid w:val="00886A0F"/>
    <w:rsid w:val="00887CEA"/>
    <w:rsid w:val="00890C30"/>
    <w:rsid w:val="008C111A"/>
    <w:rsid w:val="008C3D4B"/>
    <w:rsid w:val="008C3DDA"/>
    <w:rsid w:val="008C3F2E"/>
    <w:rsid w:val="008C4AD9"/>
    <w:rsid w:val="008D10F1"/>
    <w:rsid w:val="008D1D9A"/>
    <w:rsid w:val="008E0525"/>
    <w:rsid w:val="008F6A4E"/>
    <w:rsid w:val="008F6F10"/>
    <w:rsid w:val="008F749E"/>
    <w:rsid w:val="00904CD5"/>
    <w:rsid w:val="00905280"/>
    <w:rsid w:val="009179DA"/>
    <w:rsid w:val="00930DCD"/>
    <w:rsid w:val="0093514D"/>
    <w:rsid w:val="009459EA"/>
    <w:rsid w:val="00950938"/>
    <w:rsid w:val="009516C3"/>
    <w:rsid w:val="00953509"/>
    <w:rsid w:val="009573CB"/>
    <w:rsid w:val="00960978"/>
    <w:rsid w:val="0097513E"/>
    <w:rsid w:val="009814C1"/>
    <w:rsid w:val="00983587"/>
    <w:rsid w:val="00984AE3"/>
    <w:rsid w:val="00987C35"/>
    <w:rsid w:val="00994122"/>
    <w:rsid w:val="009A1C38"/>
    <w:rsid w:val="009A4268"/>
    <w:rsid w:val="009A5933"/>
    <w:rsid w:val="009B7ABF"/>
    <w:rsid w:val="009C4FC3"/>
    <w:rsid w:val="009C5274"/>
    <w:rsid w:val="009C6F97"/>
    <w:rsid w:val="009D0215"/>
    <w:rsid w:val="009D0C03"/>
    <w:rsid w:val="009D2791"/>
    <w:rsid w:val="009D7E35"/>
    <w:rsid w:val="009E4883"/>
    <w:rsid w:val="009F2B62"/>
    <w:rsid w:val="00A05E11"/>
    <w:rsid w:val="00A13BF1"/>
    <w:rsid w:val="00A2397C"/>
    <w:rsid w:val="00A3428B"/>
    <w:rsid w:val="00A35804"/>
    <w:rsid w:val="00A372AD"/>
    <w:rsid w:val="00A5035A"/>
    <w:rsid w:val="00A50812"/>
    <w:rsid w:val="00A54774"/>
    <w:rsid w:val="00A64ED6"/>
    <w:rsid w:val="00A66AB1"/>
    <w:rsid w:val="00A67C1F"/>
    <w:rsid w:val="00A7620F"/>
    <w:rsid w:val="00A76E19"/>
    <w:rsid w:val="00A86C8E"/>
    <w:rsid w:val="00A87EFC"/>
    <w:rsid w:val="00A93339"/>
    <w:rsid w:val="00A97F7F"/>
    <w:rsid w:val="00AA405F"/>
    <w:rsid w:val="00AA7661"/>
    <w:rsid w:val="00AC7F9B"/>
    <w:rsid w:val="00AD41C1"/>
    <w:rsid w:val="00AD4F13"/>
    <w:rsid w:val="00AD54E2"/>
    <w:rsid w:val="00AE0DC2"/>
    <w:rsid w:val="00AF4B7E"/>
    <w:rsid w:val="00B022DF"/>
    <w:rsid w:val="00B125D1"/>
    <w:rsid w:val="00B14680"/>
    <w:rsid w:val="00B22053"/>
    <w:rsid w:val="00B22BF8"/>
    <w:rsid w:val="00B23F86"/>
    <w:rsid w:val="00B24C2A"/>
    <w:rsid w:val="00B266BC"/>
    <w:rsid w:val="00B32F8E"/>
    <w:rsid w:val="00B435B1"/>
    <w:rsid w:val="00B47862"/>
    <w:rsid w:val="00B675AC"/>
    <w:rsid w:val="00B704D6"/>
    <w:rsid w:val="00B723BF"/>
    <w:rsid w:val="00B76764"/>
    <w:rsid w:val="00B82164"/>
    <w:rsid w:val="00B924D4"/>
    <w:rsid w:val="00B95AFB"/>
    <w:rsid w:val="00BA5819"/>
    <w:rsid w:val="00BB0009"/>
    <w:rsid w:val="00BB08C0"/>
    <w:rsid w:val="00BB40CE"/>
    <w:rsid w:val="00BB5251"/>
    <w:rsid w:val="00BB5E5F"/>
    <w:rsid w:val="00BC3772"/>
    <w:rsid w:val="00BC7C93"/>
    <w:rsid w:val="00BE31C7"/>
    <w:rsid w:val="00BF0F70"/>
    <w:rsid w:val="00BF4EF9"/>
    <w:rsid w:val="00BF6BB2"/>
    <w:rsid w:val="00C038F0"/>
    <w:rsid w:val="00C056E0"/>
    <w:rsid w:val="00C13716"/>
    <w:rsid w:val="00C15CFC"/>
    <w:rsid w:val="00C242BA"/>
    <w:rsid w:val="00C24A70"/>
    <w:rsid w:val="00C3212E"/>
    <w:rsid w:val="00C3401F"/>
    <w:rsid w:val="00C35034"/>
    <w:rsid w:val="00C456B5"/>
    <w:rsid w:val="00C51125"/>
    <w:rsid w:val="00C53A1B"/>
    <w:rsid w:val="00C5447B"/>
    <w:rsid w:val="00C54DF4"/>
    <w:rsid w:val="00C62F7D"/>
    <w:rsid w:val="00C818BA"/>
    <w:rsid w:val="00C84BE2"/>
    <w:rsid w:val="00C864AC"/>
    <w:rsid w:val="00C909A7"/>
    <w:rsid w:val="00C91C02"/>
    <w:rsid w:val="00C92F35"/>
    <w:rsid w:val="00C97BF1"/>
    <w:rsid w:val="00C97F46"/>
    <w:rsid w:val="00CA68E0"/>
    <w:rsid w:val="00CB1790"/>
    <w:rsid w:val="00CC1CFE"/>
    <w:rsid w:val="00CD2D87"/>
    <w:rsid w:val="00CE1F3B"/>
    <w:rsid w:val="00CF385B"/>
    <w:rsid w:val="00CF4BD2"/>
    <w:rsid w:val="00CF69C2"/>
    <w:rsid w:val="00D00E65"/>
    <w:rsid w:val="00D1292C"/>
    <w:rsid w:val="00D1317F"/>
    <w:rsid w:val="00D41E42"/>
    <w:rsid w:val="00D53375"/>
    <w:rsid w:val="00D625EA"/>
    <w:rsid w:val="00D67ECE"/>
    <w:rsid w:val="00D71A56"/>
    <w:rsid w:val="00D73BB6"/>
    <w:rsid w:val="00D7592A"/>
    <w:rsid w:val="00D77F6A"/>
    <w:rsid w:val="00D80E21"/>
    <w:rsid w:val="00D864CD"/>
    <w:rsid w:val="00D92901"/>
    <w:rsid w:val="00D93AC8"/>
    <w:rsid w:val="00DA3BE6"/>
    <w:rsid w:val="00DA4D9E"/>
    <w:rsid w:val="00DA7367"/>
    <w:rsid w:val="00DB6FEC"/>
    <w:rsid w:val="00DC2ADD"/>
    <w:rsid w:val="00DC3461"/>
    <w:rsid w:val="00DC50B1"/>
    <w:rsid w:val="00DC50D5"/>
    <w:rsid w:val="00DC5FDD"/>
    <w:rsid w:val="00DD415F"/>
    <w:rsid w:val="00DE5431"/>
    <w:rsid w:val="00DE6D84"/>
    <w:rsid w:val="00E00066"/>
    <w:rsid w:val="00E029A2"/>
    <w:rsid w:val="00E03B5D"/>
    <w:rsid w:val="00E0613F"/>
    <w:rsid w:val="00E0642E"/>
    <w:rsid w:val="00E23774"/>
    <w:rsid w:val="00E26C65"/>
    <w:rsid w:val="00E40B8B"/>
    <w:rsid w:val="00E52BD8"/>
    <w:rsid w:val="00E54FE2"/>
    <w:rsid w:val="00E71F42"/>
    <w:rsid w:val="00E74B63"/>
    <w:rsid w:val="00E80629"/>
    <w:rsid w:val="00E93288"/>
    <w:rsid w:val="00E95E58"/>
    <w:rsid w:val="00EA2B2E"/>
    <w:rsid w:val="00EA527D"/>
    <w:rsid w:val="00EB1066"/>
    <w:rsid w:val="00EB2BF1"/>
    <w:rsid w:val="00EC5BF9"/>
    <w:rsid w:val="00EC5D1C"/>
    <w:rsid w:val="00ED156F"/>
    <w:rsid w:val="00ED1A7A"/>
    <w:rsid w:val="00ED3777"/>
    <w:rsid w:val="00ED6313"/>
    <w:rsid w:val="00EE25CC"/>
    <w:rsid w:val="00EE505E"/>
    <w:rsid w:val="00EE5949"/>
    <w:rsid w:val="00EE5C22"/>
    <w:rsid w:val="00EF6E26"/>
    <w:rsid w:val="00F0404E"/>
    <w:rsid w:val="00F244F4"/>
    <w:rsid w:val="00F26FDC"/>
    <w:rsid w:val="00F31E99"/>
    <w:rsid w:val="00F35486"/>
    <w:rsid w:val="00F504BB"/>
    <w:rsid w:val="00F63BE9"/>
    <w:rsid w:val="00F7323F"/>
    <w:rsid w:val="00F87B90"/>
    <w:rsid w:val="00F92B44"/>
    <w:rsid w:val="00F93235"/>
    <w:rsid w:val="00F97571"/>
    <w:rsid w:val="00FA6D5F"/>
    <w:rsid w:val="00FB107B"/>
    <w:rsid w:val="00FB7260"/>
    <w:rsid w:val="00FC7AFF"/>
    <w:rsid w:val="00FD1A50"/>
    <w:rsid w:val="00FF3A4D"/>
    <w:rsid w:val="00FF75DD"/>
    <w:rsid w:val="013B01BF"/>
    <w:rsid w:val="01D87F2D"/>
    <w:rsid w:val="03A9FED4"/>
    <w:rsid w:val="05A4B426"/>
    <w:rsid w:val="0A4C11D0"/>
    <w:rsid w:val="13A2B083"/>
    <w:rsid w:val="16817749"/>
    <w:rsid w:val="16A4DA07"/>
    <w:rsid w:val="18174FBF"/>
    <w:rsid w:val="253E41AA"/>
    <w:rsid w:val="27C3AC17"/>
    <w:rsid w:val="2B21CEE8"/>
    <w:rsid w:val="2C984C2A"/>
    <w:rsid w:val="2F3753ED"/>
    <w:rsid w:val="33D5EB55"/>
    <w:rsid w:val="397D8DC8"/>
    <w:rsid w:val="3DE302F3"/>
    <w:rsid w:val="43195303"/>
    <w:rsid w:val="4FB8641A"/>
    <w:rsid w:val="574CCF30"/>
    <w:rsid w:val="5A846FF2"/>
    <w:rsid w:val="5B346AE6"/>
    <w:rsid w:val="5F14C27C"/>
    <w:rsid w:val="6101A2A0"/>
    <w:rsid w:val="62B00162"/>
    <w:rsid w:val="641229DB"/>
    <w:rsid w:val="6488BD66"/>
    <w:rsid w:val="65FD3DB1"/>
    <w:rsid w:val="674DBE2F"/>
    <w:rsid w:val="6ABE0CE5"/>
    <w:rsid w:val="6BD6E397"/>
    <w:rsid w:val="70CCA958"/>
    <w:rsid w:val="7BA3E301"/>
    <w:rsid w:val="7C6AA220"/>
    <w:rsid w:val="7E1F5A0E"/>
    <w:rsid w:val="7ED1AE51"/>
    <w:rsid w:val="7F2D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DF236D1B-FC17-4A8E-BDA2-CA1D3928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7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917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pPr>
  </w:style>
  <w:style w:type="character" w:customStyle="1" w:styleId="HeaderChar">
    <w:name w:val="Header Char"/>
    <w:basedOn w:val="DefaultParagraphFont"/>
    <w:link w:val="Header"/>
    <w:uiPriority w:val="99"/>
    <w:rsid w:val="00C53A1B"/>
    <w:rPr>
      <w:rFonts w:ascii="Calibri" w:hAnsi="Calibri" w:cs="Calibri"/>
      <w:lang w:eastAsia="en-GB"/>
    </w:rPr>
  </w:style>
  <w:style w:type="paragraph" w:styleId="Footer">
    <w:name w:val="footer"/>
    <w:basedOn w:val="Normal"/>
    <w:link w:val="FooterChar"/>
    <w:uiPriority w:val="99"/>
    <w:unhideWhenUsed/>
    <w:rsid w:val="00C53A1B"/>
    <w:pPr>
      <w:tabs>
        <w:tab w:val="center" w:pos="4513"/>
        <w:tab w:val="right" w:pos="9026"/>
      </w:tabs>
    </w:pPr>
  </w:style>
  <w:style w:type="character" w:customStyle="1" w:styleId="FooterChar">
    <w:name w:val="Footer Char"/>
    <w:basedOn w:val="DefaultParagraphFont"/>
    <w:link w:val="Footer"/>
    <w:uiPriority w:val="99"/>
    <w:rsid w:val="00C53A1B"/>
    <w:rPr>
      <w:rFonts w:ascii="Calibri" w:hAnsi="Calibri" w:cs="Calibri"/>
      <w:lang w:eastAsia="en-GB"/>
    </w:rPr>
  </w:style>
  <w:style w:type="paragraph" w:styleId="NormalWeb">
    <w:name w:val="Normal (Web)"/>
    <w:basedOn w:val="Normal"/>
    <w:uiPriority w:val="99"/>
    <w:unhideWhenUsed/>
    <w:rsid w:val="00D00E6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lang w:eastAsia="en-GB"/>
    </w:rPr>
  </w:style>
  <w:style w:type="paragraph" w:styleId="NoSpacing">
    <w:name w:val="No Spacing"/>
    <w:uiPriority w:val="1"/>
    <w:qFormat/>
    <w:rsid w:val="009179DA"/>
    <w:pPr>
      <w:spacing w:after="0" w:line="240" w:lineRule="auto"/>
    </w:pPr>
  </w:style>
  <w:style w:type="paragraph" w:styleId="PlainText">
    <w:name w:val="Plain Text"/>
    <w:basedOn w:val="Normal"/>
    <w:link w:val="PlainTextChar"/>
    <w:uiPriority w:val="99"/>
    <w:unhideWhenUsed/>
    <w:rsid w:val="0086453B"/>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86453B"/>
    <w:rPr>
      <w:rFonts w:ascii="Calibri" w:hAnsi="Calibri"/>
      <w:kern w:val="2"/>
      <w:szCs w:val="21"/>
      <w14:ligatures w14:val="standardContextual"/>
    </w:rPr>
  </w:style>
  <w:style w:type="paragraph" w:styleId="CommentText">
    <w:name w:val="annotation text"/>
    <w:basedOn w:val="Normal"/>
    <w:link w:val="CommentTextChar"/>
    <w:uiPriority w:val="99"/>
    <w:semiHidden/>
    <w:unhideWhenUsed/>
    <w:rsid w:val="005661A2"/>
    <w:rPr>
      <w:rFonts w:ascii="Aptos" w:hAnsi="Aptos" w:cs="Aptos"/>
      <w:sz w:val="20"/>
      <w:szCs w:val="20"/>
    </w:rPr>
  </w:style>
  <w:style w:type="character" w:customStyle="1" w:styleId="CommentTextChar">
    <w:name w:val="Comment Text Char"/>
    <w:basedOn w:val="DefaultParagraphFont"/>
    <w:link w:val="CommentText"/>
    <w:uiPriority w:val="99"/>
    <w:semiHidden/>
    <w:rsid w:val="005661A2"/>
    <w:rPr>
      <w:rFonts w:ascii="Aptos" w:hAnsi="Aptos" w:cs="Aptos"/>
      <w:sz w:val="20"/>
      <w:szCs w:val="20"/>
      <w:lang w:eastAsia="en-GB"/>
    </w:rPr>
  </w:style>
  <w:style w:type="character" w:styleId="CommentReference">
    <w:name w:val="annotation reference"/>
    <w:basedOn w:val="DefaultParagraphFont"/>
    <w:uiPriority w:val="99"/>
    <w:semiHidden/>
    <w:unhideWhenUsed/>
    <w:rsid w:val="005661A2"/>
    <w:rPr>
      <w:sz w:val="16"/>
      <w:szCs w:val="16"/>
    </w:rPr>
  </w:style>
  <w:style w:type="paragraph" w:customStyle="1" w:styleId="cvgsua">
    <w:name w:val="cvgsua"/>
    <w:basedOn w:val="Normal"/>
    <w:rsid w:val="00282089"/>
    <w:pPr>
      <w:spacing w:before="100" w:beforeAutospacing="1" w:after="100" w:afterAutospacing="1"/>
    </w:pPr>
    <w:rPr>
      <w:rFonts w:ascii="Times New Roman" w:eastAsia="Times New Roman" w:hAnsi="Times New Roman" w:cs="Times New Roman"/>
      <w:sz w:val="24"/>
      <w:szCs w:val="24"/>
    </w:rPr>
  </w:style>
  <w:style w:type="character" w:customStyle="1" w:styleId="oypena">
    <w:name w:val="oypena"/>
    <w:basedOn w:val="DefaultParagraphFont"/>
    <w:rsid w:val="0028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461">
      <w:bodyDiv w:val="1"/>
      <w:marLeft w:val="0"/>
      <w:marRight w:val="0"/>
      <w:marTop w:val="0"/>
      <w:marBottom w:val="0"/>
      <w:divBdr>
        <w:top w:val="none" w:sz="0" w:space="0" w:color="auto"/>
        <w:left w:val="none" w:sz="0" w:space="0" w:color="auto"/>
        <w:bottom w:val="none" w:sz="0" w:space="0" w:color="auto"/>
        <w:right w:val="none" w:sz="0" w:space="0" w:color="auto"/>
      </w:divBdr>
    </w:div>
    <w:div w:id="25453933">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68671453">
      <w:bodyDiv w:val="1"/>
      <w:marLeft w:val="0"/>
      <w:marRight w:val="0"/>
      <w:marTop w:val="0"/>
      <w:marBottom w:val="0"/>
      <w:divBdr>
        <w:top w:val="none" w:sz="0" w:space="0" w:color="auto"/>
        <w:left w:val="none" w:sz="0" w:space="0" w:color="auto"/>
        <w:bottom w:val="none" w:sz="0" w:space="0" w:color="auto"/>
        <w:right w:val="none" w:sz="0" w:space="0" w:color="auto"/>
      </w:divBdr>
    </w:div>
    <w:div w:id="470178179">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76369352">
      <w:bodyDiv w:val="1"/>
      <w:marLeft w:val="0"/>
      <w:marRight w:val="0"/>
      <w:marTop w:val="0"/>
      <w:marBottom w:val="0"/>
      <w:divBdr>
        <w:top w:val="none" w:sz="0" w:space="0" w:color="auto"/>
        <w:left w:val="none" w:sz="0" w:space="0" w:color="auto"/>
        <w:bottom w:val="none" w:sz="0" w:space="0" w:color="auto"/>
        <w:right w:val="none" w:sz="0" w:space="0" w:color="auto"/>
      </w:divBdr>
    </w:div>
    <w:div w:id="936867678">
      <w:bodyDiv w:val="1"/>
      <w:marLeft w:val="0"/>
      <w:marRight w:val="0"/>
      <w:marTop w:val="0"/>
      <w:marBottom w:val="0"/>
      <w:divBdr>
        <w:top w:val="none" w:sz="0" w:space="0" w:color="auto"/>
        <w:left w:val="none" w:sz="0" w:space="0" w:color="auto"/>
        <w:bottom w:val="none" w:sz="0" w:space="0" w:color="auto"/>
        <w:right w:val="none" w:sz="0" w:space="0" w:color="auto"/>
      </w:divBdr>
    </w:div>
    <w:div w:id="1017541364">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79194784">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5042">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792549114">
      <w:bodyDiv w:val="1"/>
      <w:marLeft w:val="0"/>
      <w:marRight w:val="0"/>
      <w:marTop w:val="0"/>
      <w:marBottom w:val="0"/>
      <w:divBdr>
        <w:top w:val="none" w:sz="0" w:space="0" w:color="auto"/>
        <w:left w:val="none" w:sz="0" w:space="0" w:color="auto"/>
        <w:bottom w:val="none" w:sz="0" w:space="0" w:color="auto"/>
        <w:right w:val="none" w:sz="0" w:space="0" w:color="auto"/>
      </w:divBdr>
    </w:div>
    <w:div w:id="1935629287">
      <w:bodyDiv w:val="1"/>
      <w:marLeft w:val="0"/>
      <w:marRight w:val="0"/>
      <w:marTop w:val="0"/>
      <w:marBottom w:val="0"/>
      <w:divBdr>
        <w:top w:val="none" w:sz="0" w:space="0" w:color="auto"/>
        <w:left w:val="none" w:sz="0" w:space="0" w:color="auto"/>
        <w:bottom w:val="none" w:sz="0" w:space="0" w:color="auto"/>
        <w:right w:val="none" w:sz="0" w:space="0" w:color="auto"/>
      </w:divBdr>
    </w:div>
    <w:div w:id="1948810579">
      <w:bodyDiv w:val="1"/>
      <w:marLeft w:val="0"/>
      <w:marRight w:val="0"/>
      <w:marTop w:val="0"/>
      <w:marBottom w:val="0"/>
      <w:divBdr>
        <w:top w:val="none" w:sz="0" w:space="0" w:color="auto"/>
        <w:left w:val="none" w:sz="0" w:space="0" w:color="auto"/>
        <w:bottom w:val="none" w:sz="0" w:space="0" w:color="auto"/>
        <w:right w:val="none" w:sz="0" w:space="0" w:color="auto"/>
      </w:divBdr>
    </w:div>
    <w:div w:id="1967421329">
      <w:bodyDiv w:val="1"/>
      <w:marLeft w:val="0"/>
      <w:marRight w:val="0"/>
      <w:marTop w:val="0"/>
      <w:marBottom w:val="0"/>
      <w:divBdr>
        <w:top w:val="none" w:sz="0" w:space="0" w:color="auto"/>
        <w:left w:val="none" w:sz="0" w:space="0" w:color="auto"/>
        <w:bottom w:val="none" w:sz="0" w:space="0" w:color="auto"/>
        <w:right w:val="none" w:sz="0" w:space="0" w:color="auto"/>
      </w:divBdr>
    </w:div>
    <w:div w:id="1972049286">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BC68EE76-0827-43BB-9ED8-F3B6F1AA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3.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Logo only</Template>
  <TotalTime>96</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Links>
    <vt:vector size="12" baseType="variant">
      <vt:variant>
        <vt:i4>4522001</vt:i4>
      </vt:variant>
      <vt:variant>
        <vt:i4>3</vt:i4>
      </vt:variant>
      <vt:variant>
        <vt:i4>0</vt:i4>
      </vt:variant>
      <vt:variant>
        <vt:i4>5</vt:i4>
      </vt:variant>
      <vt:variant>
        <vt:lpwstr>https://www.bathandwells.org.uk/st-peters-yeovil</vt:lpwstr>
      </vt:variant>
      <vt:variant>
        <vt:lpwstr/>
      </vt:variant>
      <vt:variant>
        <vt:i4>4653136</vt:i4>
      </vt:variant>
      <vt:variant>
        <vt:i4>0</vt:i4>
      </vt:variant>
      <vt:variant>
        <vt:i4>0</vt:i4>
      </vt:variant>
      <vt:variant>
        <vt:i4>5</vt:i4>
      </vt:variant>
      <vt:variant>
        <vt:lpwstr>https://www.bathandwells.org.uk/news?tagid=36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Harry Cook</cp:lastModifiedBy>
  <cp:revision>41</cp:revision>
  <cp:lastPrinted>2023-10-10T23:51:00Z</cp:lastPrinted>
  <dcterms:created xsi:type="dcterms:W3CDTF">2024-06-05T11:51:00Z</dcterms:created>
  <dcterms:modified xsi:type="dcterms:W3CDTF">2024-06-11T09:39:00Z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