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096D" w14:textId="77777777" w:rsidR="00CD5F0A" w:rsidRDefault="00CD5F0A" w:rsidP="00B32B62">
      <w:pPr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76160" behindDoc="1" locked="0" layoutInCell="1" allowOverlap="1" wp14:anchorId="42747DFF" wp14:editId="2FE3D4FA">
            <wp:simplePos x="0" y="0"/>
            <wp:positionH relativeFrom="column">
              <wp:posOffset>4372610</wp:posOffset>
            </wp:positionH>
            <wp:positionV relativeFrom="paragraph">
              <wp:posOffset>-405765</wp:posOffset>
            </wp:positionV>
            <wp:extent cx="215836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78571" w14:textId="77777777" w:rsidR="009A5F7B" w:rsidRDefault="009A5F7B" w:rsidP="00B32B62">
      <w:pPr>
        <w:spacing w:before="120"/>
        <w:rPr>
          <w:rFonts w:asciiTheme="majorHAnsi" w:hAnsiTheme="majorHAnsi"/>
          <w:b/>
          <w:sz w:val="32"/>
          <w:szCs w:val="32"/>
        </w:rPr>
      </w:pPr>
    </w:p>
    <w:p w14:paraId="5D1D4036" w14:textId="7B80FC8A" w:rsidR="00136011" w:rsidRPr="00A67D1A" w:rsidRDefault="00305DFB" w:rsidP="00B32B62">
      <w:pPr>
        <w:spacing w:before="120"/>
        <w:rPr>
          <w:rFonts w:asciiTheme="majorHAnsi" w:hAnsiTheme="majorHAnsi"/>
          <w:sz w:val="32"/>
          <w:szCs w:val="32"/>
        </w:rPr>
      </w:pPr>
      <w:r w:rsidRPr="00A67D1A">
        <w:rPr>
          <w:rFonts w:asciiTheme="majorHAnsi" w:hAnsiTheme="majorHAnsi"/>
          <w:b/>
          <w:sz w:val="32"/>
          <w:szCs w:val="32"/>
        </w:rPr>
        <w:t>20</w:t>
      </w:r>
      <w:r w:rsidR="00D0230F">
        <w:rPr>
          <w:rFonts w:asciiTheme="majorHAnsi" w:hAnsiTheme="majorHAnsi"/>
          <w:b/>
          <w:sz w:val="32"/>
          <w:szCs w:val="32"/>
        </w:rPr>
        <w:t>2</w:t>
      </w:r>
      <w:r w:rsidR="009A5F7B">
        <w:rPr>
          <w:rFonts w:asciiTheme="majorHAnsi" w:hAnsiTheme="majorHAnsi"/>
          <w:b/>
          <w:sz w:val="32"/>
          <w:szCs w:val="32"/>
        </w:rPr>
        <w:t>1</w:t>
      </w:r>
      <w:r w:rsidR="00136011" w:rsidRPr="00A67D1A">
        <w:rPr>
          <w:rFonts w:asciiTheme="majorHAnsi" w:hAnsiTheme="majorHAnsi"/>
          <w:b/>
          <w:sz w:val="32"/>
          <w:szCs w:val="32"/>
        </w:rPr>
        <w:t xml:space="preserve"> </w:t>
      </w:r>
      <w:r w:rsidR="00A67D1A" w:rsidRPr="00A67D1A">
        <w:rPr>
          <w:rFonts w:asciiTheme="majorHAnsi" w:hAnsiTheme="majorHAnsi"/>
          <w:b/>
          <w:sz w:val="32"/>
          <w:szCs w:val="32"/>
        </w:rPr>
        <w:t xml:space="preserve">Survey </w:t>
      </w:r>
      <w:r w:rsidR="009A5F7B">
        <w:rPr>
          <w:rFonts w:asciiTheme="majorHAnsi" w:hAnsiTheme="majorHAnsi"/>
          <w:b/>
          <w:sz w:val="32"/>
          <w:szCs w:val="32"/>
        </w:rPr>
        <w:t>of Regular Worshippers</w:t>
      </w:r>
    </w:p>
    <w:p w14:paraId="46353880" w14:textId="77777777" w:rsidR="00960991" w:rsidRDefault="00960991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  <w:b/>
        </w:rPr>
      </w:pPr>
    </w:p>
    <w:p w14:paraId="02C55B06" w14:textId="06185C56" w:rsidR="00C23BB8" w:rsidRPr="000625BE" w:rsidRDefault="00BB74A7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>D</w:t>
      </w:r>
      <w:r w:rsidR="00A67D1A">
        <w:rPr>
          <w:rFonts w:asciiTheme="minorHAnsi" w:hAnsiTheme="minorHAnsi"/>
          <w:b/>
        </w:rPr>
        <w:t>eanery</w:t>
      </w:r>
      <w:r w:rsidR="004E3194">
        <w:rPr>
          <w:rFonts w:asciiTheme="minorHAnsi" w:hAnsiTheme="minorHAnsi"/>
          <w:b/>
        </w:rPr>
        <w:t xml:space="preserve">  </w:t>
      </w:r>
      <w:r w:rsidR="00693F2C" w:rsidRPr="00693F2C">
        <w:rPr>
          <w:rFonts w:asciiTheme="minorHAnsi" w:hAnsiTheme="minorHAnsi"/>
        </w:rPr>
        <w:t>_</w:t>
      </w:r>
      <w:proofErr w:type="gramEnd"/>
      <w:r w:rsidR="00693F2C" w:rsidRPr="00693F2C">
        <w:rPr>
          <w:rFonts w:asciiTheme="minorHAnsi" w:hAnsiTheme="minorHAnsi"/>
        </w:rPr>
        <w:t>_</w:t>
      </w:r>
      <w:r w:rsidR="00D0230F" w:rsidRPr="00CF6A69">
        <w:rPr>
          <w:rFonts w:asciiTheme="minorHAnsi" w:hAnsiTheme="minorHAnsi"/>
          <w:u w:val="single"/>
        </w:rPr>
        <w:t xml:space="preserve"> </w:t>
      </w:r>
      <w:r w:rsidR="00693F2C">
        <w:rPr>
          <w:rFonts w:asciiTheme="minorHAnsi" w:hAnsiTheme="minorHAnsi"/>
        </w:rPr>
        <w:t>_______________________</w:t>
      </w:r>
      <w:r w:rsidR="009A5F7B">
        <w:rPr>
          <w:rFonts w:asciiTheme="minorHAnsi" w:hAnsiTheme="minorHAnsi"/>
        </w:rPr>
        <w:t>___</w:t>
      </w:r>
      <w:r w:rsidR="005A1A03">
        <w:rPr>
          <w:rFonts w:asciiTheme="minorHAnsi" w:hAnsiTheme="minorHAnsi"/>
        </w:rPr>
        <w:t xml:space="preserve">                          </w:t>
      </w:r>
      <w:r w:rsidR="001000E2" w:rsidRPr="005A1A03">
        <w:rPr>
          <w:rFonts w:asciiTheme="minorHAnsi" w:hAnsiTheme="minorHAnsi"/>
          <w:b/>
        </w:rPr>
        <w:t>R</w:t>
      </w:r>
      <w:r w:rsidR="00A67D1A">
        <w:rPr>
          <w:rFonts w:asciiTheme="minorHAnsi" w:hAnsiTheme="minorHAnsi"/>
          <w:b/>
        </w:rPr>
        <w:t>ef</w:t>
      </w:r>
      <w:r w:rsidR="000625BE">
        <w:rPr>
          <w:rFonts w:asciiTheme="minorHAnsi" w:hAnsiTheme="minorHAnsi"/>
          <w:b/>
        </w:rPr>
        <w:t xml:space="preserve"> </w:t>
      </w:r>
      <w:r w:rsidR="000625BE">
        <w:rPr>
          <w:rFonts w:asciiTheme="minorHAnsi" w:hAnsiTheme="minorHAnsi"/>
        </w:rPr>
        <w:t xml:space="preserve">  </w:t>
      </w:r>
      <w:r w:rsidR="00693F2C">
        <w:rPr>
          <w:rFonts w:asciiTheme="minorHAnsi" w:hAnsiTheme="minorHAnsi"/>
        </w:rPr>
        <w:t>__</w:t>
      </w:r>
      <w:r w:rsidR="009A5F7B">
        <w:rPr>
          <w:rFonts w:asciiTheme="minorHAnsi" w:hAnsiTheme="minorHAnsi"/>
          <w:u w:val="single"/>
        </w:rPr>
        <w:t>_______</w:t>
      </w:r>
    </w:p>
    <w:p w14:paraId="6841A475" w14:textId="77777777" w:rsidR="0062370F" w:rsidRPr="0075514E" w:rsidRDefault="0062370F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94F0DF3" w14:textId="6AA5BBD8" w:rsidR="00136011" w:rsidRPr="00C23BB8" w:rsidRDefault="00A67D1A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Benefice/Parish </w:t>
      </w:r>
      <w:r w:rsidR="001000E2">
        <w:rPr>
          <w:rFonts w:asciiTheme="minorHAnsi" w:hAnsiTheme="minorHAnsi"/>
        </w:rPr>
        <w:t xml:space="preserve">     </w:t>
      </w:r>
      <w:r w:rsidR="00693F2C">
        <w:rPr>
          <w:rFonts w:asciiTheme="minorHAnsi" w:hAnsiTheme="minorHAnsi"/>
        </w:rPr>
        <w:t>_______</w:t>
      </w:r>
      <w:r w:rsidR="009A5F7B">
        <w:rPr>
          <w:rFonts w:asciiTheme="minorHAnsi" w:hAnsiTheme="minorHAnsi"/>
          <w:u w:val="single"/>
        </w:rPr>
        <w:t>__________</w:t>
      </w:r>
      <w:r w:rsidR="00693F2C">
        <w:rPr>
          <w:rFonts w:asciiTheme="minorHAnsi" w:hAnsiTheme="minorHAnsi"/>
        </w:rPr>
        <w:t>_________</w:t>
      </w:r>
    </w:p>
    <w:p w14:paraId="28D6EDE8" w14:textId="77777777" w:rsidR="00136011" w:rsidRPr="00C23BB8" w:rsidRDefault="00136011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</w:rPr>
      </w:pPr>
    </w:p>
    <w:p w14:paraId="5871B3D2" w14:textId="31DC0864" w:rsidR="00136011" w:rsidRDefault="00A67D1A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Church(</w:t>
      </w:r>
      <w:proofErr w:type="gramStart"/>
      <w:r>
        <w:rPr>
          <w:rFonts w:asciiTheme="minorHAnsi" w:hAnsiTheme="minorHAnsi"/>
          <w:b/>
        </w:rPr>
        <w:t>es)</w:t>
      </w:r>
      <w:r w:rsidR="001000E2">
        <w:rPr>
          <w:rFonts w:asciiTheme="minorHAnsi" w:hAnsiTheme="minorHAnsi"/>
          <w:b/>
        </w:rPr>
        <w:t xml:space="preserve">   </w:t>
      </w:r>
      <w:proofErr w:type="gramEnd"/>
      <w:r w:rsidR="001000E2">
        <w:rPr>
          <w:rFonts w:asciiTheme="minorHAnsi" w:hAnsiTheme="minorHAnsi"/>
          <w:b/>
        </w:rPr>
        <w:t xml:space="preserve">   </w:t>
      </w:r>
      <w:r w:rsidR="001000E2" w:rsidRPr="004E3194">
        <w:rPr>
          <w:rFonts w:asciiTheme="minorHAnsi" w:hAnsiTheme="minorHAnsi"/>
        </w:rPr>
        <w:t xml:space="preserve"> </w:t>
      </w:r>
      <w:r w:rsidR="00693F2C">
        <w:rPr>
          <w:rFonts w:asciiTheme="minorHAnsi" w:hAnsiTheme="minorHAnsi"/>
        </w:rPr>
        <w:t>________</w:t>
      </w:r>
      <w:r w:rsidR="009A5F7B">
        <w:rPr>
          <w:rFonts w:asciiTheme="minorHAnsi" w:hAnsiTheme="minorHAnsi"/>
          <w:u w:val="single"/>
        </w:rPr>
        <w:t>________________</w:t>
      </w:r>
      <w:r w:rsidR="00693F2C">
        <w:rPr>
          <w:rFonts w:asciiTheme="minorHAnsi" w:hAnsiTheme="minorHAnsi"/>
        </w:rPr>
        <w:t>______</w:t>
      </w:r>
    </w:p>
    <w:p w14:paraId="1D0C77A0" w14:textId="77777777" w:rsidR="00960991" w:rsidRPr="00C23BB8" w:rsidRDefault="00960991" w:rsidP="005A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20"/>
        </w:tabs>
        <w:rPr>
          <w:rFonts w:asciiTheme="minorHAnsi" w:hAnsiTheme="minorHAnsi"/>
        </w:rPr>
      </w:pPr>
    </w:p>
    <w:p w14:paraId="02560407" w14:textId="65C44EE4" w:rsidR="00DD1BD7" w:rsidRDefault="00DD1BD7" w:rsidP="005A1A03">
      <w:pPr>
        <w:tabs>
          <w:tab w:val="right" w:leader="dot" w:pos="7920"/>
        </w:tabs>
        <w:rPr>
          <w:rFonts w:asciiTheme="minorHAnsi" w:hAnsiTheme="minorHAnsi"/>
          <w:sz w:val="32"/>
          <w:szCs w:val="32"/>
        </w:rPr>
      </w:pPr>
    </w:p>
    <w:p w14:paraId="744D70EB" w14:textId="6CC1CD01" w:rsidR="005D3BDC" w:rsidRPr="005D3BDC" w:rsidRDefault="005D3BDC" w:rsidP="005D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D3BDC">
        <w:rPr>
          <w:rFonts w:ascii="Calibri" w:hAnsi="Calibri" w:cs="Calibri"/>
          <w:sz w:val="22"/>
          <w:szCs w:val="22"/>
          <w:lang w:eastAsia="en-US"/>
        </w:rPr>
        <w:t xml:space="preserve">If your PCC has chosen to complete the 2021 survey, </w:t>
      </w:r>
      <w:r w:rsidR="00163646">
        <w:rPr>
          <w:rFonts w:ascii="Calibri" w:hAnsi="Calibri" w:cs="Calibri"/>
          <w:sz w:val="22"/>
          <w:szCs w:val="22"/>
          <w:lang w:eastAsia="en-US"/>
        </w:rPr>
        <w:t>p</w:t>
      </w:r>
      <w:r w:rsidRPr="005D3BDC">
        <w:rPr>
          <w:rFonts w:ascii="Calibri" w:hAnsi="Calibri" w:cs="Calibri"/>
          <w:sz w:val="22"/>
          <w:szCs w:val="22"/>
          <w:lang w:eastAsia="en-US"/>
        </w:rPr>
        <w:t>lease complete and sign this form and send one copy to The Parish Share Officer, Bath and Wells DBF, Flourish House, Cathedral Park, Wells, Somerset BA5 1FD.  Please retain a copy for your records, it would be appreciated if you are completing this survey to return it to us by 31 August 2021.</w:t>
      </w:r>
    </w:p>
    <w:p w14:paraId="59F1DC08" w14:textId="77777777" w:rsidR="005D3BDC" w:rsidRPr="005D3BDC" w:rsidRDefault="005D3BDC" w:rsidP="005D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C0F1300" w14:textId="172D7FB4" w:rsidR="005D3BDC" w:rsidRPr="005D3BDC" w:rsidRDefault="005D3BDC" w:rsidP="005D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  <w:lang w:eastAsia="en-US"/>
        </w:rPr>
      </w:pPr>
      <w:r w:rsidRPr="005D3BDC">
        <w:rPr>
          <w:rFonts w:ascii="Calibri" w:hAnsi="Calibri" w:cs="Calibri"/>
          <w:sz w:val="22"/>
          <w:szCs w:val="22"/>
          <w:lang w:eastAsia="en-US"/>
        </w:rPr>
        <w:t xml:space="preserve">All signatories to this form should read the accompanying letter and guidance booklet </w:t>
      </w:r>
      <w:bookmarkStart w:id="0" w:name="_GoBack"/>
      <w:bookmarkEnd w:id="0"/>
      <w:r w:rsidRPr="005D3BDC">
        <w:rPr>
          <w:rFonts w:ascii="Calibri" w:hAnsi="Calibri" w:cs="Calibri"/>
          <w:sz w:val="22"/>
          <w:szCs w:val="22"/>
          <w:lang w:eastAsia="en-US"/>
        </w:rPr>
        <w:t xml:space="preserve">which are unchanged from 2020 and </w:t>
      </w:r>
      <w:r w:rsidR="00163646">
        <w:rPr>
          <w:rFonts w:ascii="Calibri" w:hAnsi="Calibri" w:cs="Calibri"/>
          <w:sz w:val="22"/>
          <w:szCs w:val="22"/>
          <w:lang w:eastAsia="en-US"/>
        </w:rPr>
        <w:t>a</w:t>
      </w:r>
      <w:r w:rsidRPr="005D3BDC">
        <w:rPr>
          <w:rFonts w:ascii="Calibri" w:hAnsi="Calibri" w:cs="Calibri"/>
          <w:sz w:val="22"/>
          <w:szCs w:val="22"/>
          <w:lang w:eastAsia="en-US"/>
        </w:rPr>
        <w:t>r</w:t>
      </w:r>
      <w:r w:rsidR="00163646">
        <w:rPr>
          <w:rFonts w:ascii="Calibri" w:hAnsi="Calibri" w:cs="Calibri"/>
          <w:sz w:val="22"/>
          <w:szCs w:val="22"/>
          <w:lang w:eastAsia="en-US"/>
        </w:rPr>
        <w:t>e</w:t>
      </w:r>
      <w:r w:rsidRPr="005D3BDC">
        <w:rPr>
          <w:rFonts w:ascii="Calibri" w:hAnsi="Calibri" w:cs="Calibri"/>
          <w:sz w:val="22"/>
          <w:szCs w:val="22"/>
          <w:lang w:eastAsia="en-US"/>
        </w:rPr>
        <w:t xml:space="preserve"> found on our website, before filling in and signing the form.  This form has three parts: Regular Worshippers, Category and Declaration.</w:t>
      </w:r>
    </w:p>
    <w:p w14:paraId="110607C5" w14:textId="77777777" w:rsidR="0062417F" w:rsidRDefault="0062417F" w:rsidP="00C23BB8">
      <w:pPr>
        <w:tabs>
          <w:tab w:val="right" w:leader="dot" w:pos="7920"/>
        </w:tabs>
        <w:jc w:val="center"/>
        <w:rPr>
          <w:rFonts w:asciiTheme="minorHAnsi" w:hAnsiTheme="minorHAnsi"/>
          <w:b/>
        </w:rPr>
      </w:pPr>
    </w:p>
    <w:p w14:paraId="2F64C611" w14:textId="4367F7DF" w:rsidR="00136011" w:rsidRPr="00C23BB8" w:rsidRDefault="00A67D1A" w:rsidP="00545287">
      <w:pPr>
        <w:pBdr>
          <w:top w:val="single" w:sz="12" w:space="1" w:color="auto"/>
          <w:left w:val="single" w:sz="12" w:space="4" w:color="auto"/>
          <w:bottom w:val="single" w:sz="12" w:space="9" w:color="auto"/>
          <w:right w:val="single" w:sz="12" w:space="4" w:color="auto"/>
        </w:pBdr>
        <w:tabs>
          <w:tab w:val="right" w:leader="dot" w:pos="7920"/>
        </w:tabs>
        <w:rPr>
          <w:rFonts w:asciiTheme="minorHAnsi" w:hAnsiTheme="minorHAnsi"/>
        </w:rPr>
      </w:pPr>
      <w:r w:rsidRPr="005A1A03">
        <w:rPr>
          <w:rFonts w:asciiTheme="minorHAnsi" w:hAnsiTheme="minorHAnsi"/>
          <w:b/>
        </w:rPr>
        <w:t>Part 1: Parish / Church</w:t>
      </w:r>
      <w:r>
        <w:rPr>
          <w:rFonts w:asciiTheme="minorHAnsi" w:hAnsiTheme="minorHAnsi"/>
          <w:b/>
        </w:rPr>
        <w:t xml:space="preserve"> </w:t>
      </w:r>
      <w:r w:rsidR="000D4C84">
        <w:rPr>
          <w:rFonts w:asciiTheme="minorHAnsi" w:hAnsiTheme="minorHAnsi"/>
          <w:b/>
        </w:rPr>
        <w:t>Regular Worshippers</w:t>
      </w:r>
      <w:r w:rsidRPr="00BB74A7">
        <w:rPr>
          <w:rFonts w:asciiTheme="minorHAnsi" w:hAnsiTheme="minorHAnsi"/>
          <w:b/>
        </w:rPr>
        <w:t xml:space="preserve"> </w:t>
      </w:r>
      <w:r w:rsidR="00BB74A7" w:rsidRPr="00A67D1A">
        <w:rPr>
          <w:rFonts w:asciiTheme="minorHAnsi" w:hAnsiTheme="minorHAnsi"/>
          <w:sz w:val="20"/>
          <w:szCs w:val="20"/>
        </w:rPr>
        <w:t xml:space="preserve">(see </w:t>
      </w:r>
      <w:r w:rsidR="005A1A03" w:rsidRPr="00A67D1A">
        <w:rPr>
          <w:rFonts w:asciiTheme="minorHAnsi" w:hAnsiTheme="minorHAnsi"/>
          <w:sz w:val="20"/>
          <w:szCs w:val="20"/>
        </w:rPr>
        <w:t>guidance</w:t>
      </w:r>
      <w:r w:rsidR="0053302B">
        <w:rPr>
          <w:rFonts w:asciiTheme="minorHAnsi" w:hAnsiTheme="minorHAnsi"/>
          <w:sz w:val="20"/>
          <w:szCs w:val="20"/>
        </w:rPr>
        <w:t xml:space="preserve"> booklet page</w:t>
      </w:r>
      <w:r w:rsidR="000D4C84">
        <w:rPr>
          <w:rFonts w:asciiTheme="minorHAnsi" w:hAnsiTheme="minorHAnsi"/>
          <w:sz w:val="20"/>
          <w:szCs w:val="20"/>
        </w:rPr>
        <w:t>s</w:t>
      </w:r>
      <w:r w:rsidR="0053302B">
        <w:rPr>
          <w:rFonts w:asciiTheme="minorHAnsi" w:hAnsiTheme="minorHAnsi"/>
          <w:sz w:val="20"/>
          <w:szCs w:val="20"/>
        </w:rPr>
        <w:t xml:space="preserve"> 3</w:t>
      </w:r>
      <w:r w:rsidR="000D4C84">
        <w:rPr>
          <w:rFonts w:asciiTheme="minorHAnsi" w:hAnsiTheme="minorHAnsi"/>
          <w:sz w:val="20"/>
          <w:szCs w:val="20"/>
        </w:rPr>
        <w:t>, 4 and 5</w:t>
      </w:r>
      <w:r w:rsidR="00BB74A7" w:rsidRPr="00A67D1A">
        <w:rPr>
          <w:rFonts w:asciiTheme="minorHAnsi" w:hAnsiTheme="minorHAnsi"/>
          <w:sz w:val="20"/>
          <w:szCs w:val="20"/>
        </w:rPr>
        <w:t>)</w:t>
      </w:r>
      <w:r w:rsidR="002A5522" w:rsidRPr="00C23BB8">
        <w:rPr>
          <w:rFonts w:asciiTheme="minorHAnsi" w:hAnsiTheme="minorHAnsi"/>
          <w:b/>
          <w:u w:val="single"/>
        </w:rPr>
        <w:t xml:space="preserve"> </w:t>
      </w:r>
      <w:r w:rsidR="00AE7012" w:rsidRPr="00C23BB8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6913"/>
        <w:gridCol w:w="1551"/>
      </w:tblGrid>
      <w:tr w:rsidR="006B0D1F" w14:paraId="6AE095CF" w14:textId="77777777" w:rsidTr="00F263B4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F482D" w14:textId="77777777" w:rsidR="006B0D1F" w:rsidRDefault="006B0D1F" w:rsidP="00F263B4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Box 1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0C390" w14:textId="7ACFE73F" w:rsidR="006B0D1F" w:rsidRPr="00F263B4" w:rsidRDefault="00281E02" w:rsidP="00D21513">
            <w:pPr>
              <w:pStyle w:val="Subtitle"/>
              <w:jc w:val="lef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F263B4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Current </w:t>
            </w:r>
            <w:r w:rsidR="000D4C84">
              <w:rPr>
                <w:rFonts w:asciiTheme="minorHAnsi" w:hAnsiTheme="minorHAnsi" w:cs="Times New Roman"/>
                <w:bCs w:val="0"/>
                <w:sz w:val="22"/>
                <w:szCs w:val="22"/>
              </w:rPr>
              <w:t>Regular Worshippers</w:t>
            </w:r>
            <w:r w:rsidR="006B0D1F" w:rsidRPr="00F263B4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(as of today) </w:t>
            </w:r>
            <w:r w:rsidR="006753CA" w:rsidRPr="00F263B4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14:paraId="6E6B1D4A" w14:textId="77777777" w:rsidR="006B0D1F" w:rsidRPr="00F263B4" w:rsidRDefault="006B0D1F" w:rsidP="00D21513">
            <w:pPr>
              <w:tabs>
                <w:tab w:val="right" w:leader="dot" w:pos="792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0230F">
              <w:rPr>
                <w:rFonts w:asciiTheme="minorHAnsi" w:hAnsiTheme="minorHAnsi"/>
                <w:color w:val="FF0000"/>
                <w:sz w:val="20"/>
                <w:szCs w:val="20"/>
              </w:rPr>
              <w:t>(DO NOT use your October count or Electoral Roll number)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F7FA5" w14:textId="77777777" w:rsidR="006B0D1F" w:rsidRDefault="006B0D1F" w:rsidP="00136011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</w:p>
        </w:tc>
      </w:tr>
      <w:tr w:rsidR="006753CA" w14:paraId="406EA967" w14:textId="77777777" w:rsidTr="00F263B4">
        <w:tc>
          <w:tcPr>
            <w:tcW w:w="103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0213B" w14:textId="77777777" w:rsidR="00545287" w:rsidRDefault="00545287" w:rsidP="006753CA">
            <w:pPr>
              <w:tabs>
                <w:tab w:val="right" w:leader="dot" w:pos="792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67B829" w14:textId="237F9D55" w:rsidR="006753CA" w:rsidRDefault="006753CA" w:rsidP="006753CA">
            <w:pPr>
              <w:tabs>
                <w:tab w:val="right" w:leader="dot" w:pos="792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5D1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 allow new </w:t>
            </w:r>
            <w:r w:rsidR="000D4C84" w:rsidRPr="000D4C84">
              <w:rPr>
                <w:rFonts w:asciiTheme="minorHAnsi" w:hAnsiTheme="minorHAnsi"/>
                <w:b/>
                <w:bCs/>
                <w:sz w:val="22"/>
                <w:szCs w:val="22"/>
              </w:rPr>
              <w:t>Regular Worshipp</w:t>
            </w:r>
            <w:r w:rsidRPr="000D4C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ers to be phased in over three years please supply the following information about new </w:t>
            </w:r>
            <w:r w:rsidR="000D4C84" w:rsidRPr="000D4C84">
              <w:rPr>
                <w:rFonts w:asciiTheme="minorHAnsi" w:hAnsiTheme="minorHAnsi"/>
                <w:b/>
                <w:bCs/>
                <w:sz w:val="22"/>
                <w:szCs w:val="22"/>
              </w:rPr>
              <w:t>Regular Worshippe</w:t>
            </w:r>
            <w:r w:rsidRPr="000D4C84">
              <w:rPr>
                <w:rFonts w:asciiTheme="minorHAnsi" w:hAnsiTheme="minorHAnsi"/>
                <w:b/>
                <w:bCs/>
                <w:sz w:val="22"/>
                <w:szCs w:val="22"/>
              </w:rPr>
              <w:t>rs</w:t>
            </w:r>
            <w:proofErr w:type="gramStart"/>
            <w:r w:rsidR="000D4C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2D5D1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2D5D16">
              <w:rPr>
                <w:rFonts w:asciiTheme="minorHAnsi" w:hAnsiTheme="minorHAnsi"/>
                <w:b/>
                <w:bCs/>
                <w:sz w:val="22"/>
                <w:szCs w:val="22"/>
              </w:rPr>
              <w:t>exclude those who have transferred in from another church)</w:t>
            </w:r>
          </w:p>
          <w:p w14:paraId="5710F408" w14:textId="77777777" w:rsidR="00545287" w:rsidRPr="002D5D16" w:rsidRDefault="00545287" w:rsidP="006753CA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</w:p>
        </w:tc>
      </w:tr>
      <w:tr w:rsidR="006B0D1F" w14:paraId="2594A70A" w14:textId="77777777" w:rsidTr="004E4AAF">
        <w:trPr>
          <w:trHeight w:val="8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065ADBB" w14:textId="77777777" w:rsidR="006B0D1F" w:rsidRDefault="006B0D1F" w:rsidP="006B0D1F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Box 2 a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C6CC8F" w14:textId="1591BF69" w:rsidR="006B0D1F" w:rsidRDefault="006B0D1F" w:rsidP="004E4AAF">
            <w:pPr>
              <w:tabs>
                <w:tab w:val="right" w:leader="dot" w:pos="792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263B4">
              <w:rPr>
                <w:rFonts w:asciiTheme="minorHAnsi" w:hAnsiTheme="minorHAnsi"/>
                <w:b/>
                <w:sz w:val="22"/>
                <w:szCs w:val="22"/>
              </w:rPr>
              <w:t xml:space="preserve">New </w:t>
            </w:r>
            <w:r w:rsidR="000D4C84" w:rsidRPr="000D4C84">
              <w:rPr>
                <w:rFonts w:asciiTheme="minorHAnsi" w:hAnsiTheme="minorHAnsi"/>
                <w:b/>
                <w:sz w:val="22"/>
                <w:szCs w:val="22"/>
              </w:rPr>
              <w:t>Regular Worshipp</w:t>
            </w:r>
            <w:r w:rsidRPr="000D4C84">
              <w:rPr>
                <w:rFonts w:asciiTheme="minorHAnsi" w:hAnsiTheme="minorHAnsi"/>
                <w:b/>
                <w:sz w:val="22"/>
                <w:szCs w:val="22"/>
              </w:rPr>
              <w:t>ers</w:t>
            </w:r>
            <w:r w:rsidRPr="00F263B4">
              <w:rPr>
                <w:rFonts w:asciiTheme="minorHAnsi" w:hAnsiTheme="minorHAnsi"/>
                <w:sz w:val="22"/>
                <w:szCs w:val="22"/>
              </w:rPr>
              <w:t xml:space="preserve"> (not transfers) since the last survey</w:t>
            </w:r>
          </w:p>
          <w:p w14:paraId="70A23388" w14:textId="0778D52F" w:rsidR="002D5D16" w:rsidRPr="002D5D16" w:rsidRDefault="004E4AAF" w:rsidP="004E4AAF">
            <w:pPr>
              <w:tabs>
                <w:tab w:val="right" w:leader="dot" w:pos="7920"/>
              </w:tabs>
              <w:spacing w:line="276" w:lineRule="auto"/>
              <w:rPr>
                <w:rFonts w:asciiTheme="minorHAnsi" w:hAnsiTheme="minorHAnsi"/>
                <w:b/>
              </w:rPr>
            </w:pPr>
            <w:r w:rsidRPr="00A67D1A">
              <w:rPr>
                <w:rFonts w:asciiTheme="minorHAnsi" w:hAnsiTheme="minorHAnsi"/>
                <w:sz w:val="20"/>
                <w:szCs w:val="20"/>
              </w:rPr>
              <w:t>(see guidance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booklet page </w:t>
            </w:r>
            <w:r w:rsidR="000D4C84">
              <w:rPr>
                <w:rFonts w:asciiTheme="minorHAnsi" w:hAnsiTheme="minorHAnsi"/>
                <w:sz w:val="20"/>
                <w:szCs w:val="20"/>
              </w:rPr>
              <w:t>5)</w:t>
            </w:r>
            <w:r w:rsidRPr="00C23BB8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C23B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FE158" w14:textId="77777777" w:rsidR="006B0D1F" w:rsidRDefault="006B0D1F" w:rsidP="00136011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</w:p>
        </w:tc>
      </w:tr>
      <w:tr w:rsidR="006B0D1F" w14:paraId="59C3323D" w14:textId="77777777" w:rsidTr="00DD2498">
        <w:trPr>
          <w:trHeight w:val="562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D8FBB4" w14:textId="77777777" w:rsidR="006B0D1F" w:rsidRDefault="006B0D1F" w:rsidP="006B0D1F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Box 2b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D16C2" w14:textId="2ECDC5B5" w:rsidR="006B0D1F" w:rsidRPr="00F263B4" w:rsidRDefault="006B0D1F" w:rsidP="006753CA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  <w:r w:rsidRPr="00F263B4">
              <w:rPr>
                <w:rFonts w:asciiTheme="minorHAnsi" w:hAnsiTheme="minorHAnsi"/>
                <w:sz w:val="22"/>
                <w:szCs w:val="22"/>
              </w:rPr>
              <w:t xml:space="preserve">New </w:t>
            </w:r>
            <w:r w:rsidR="000D4C84">
              <w:rPr>
                <w:rFonts w:asciiTheme="minorHAnsi" w:hAnsiTheme="minorHAnsi"/>
                <w:sz w:val="22"/>
                <w:szCs w:val="22"/>
              </w:rPr>
              <w:t>R</w:t>
            </w:r>
            <w:r w:rsidR="000D4C84" w:rsidRPr="000D4C84">
              <w:rPr>
                <w:rFonts w:asciiTheme="minorHAnsi" w:hAnsiTheme="minorHAnsi"/>
                <w:sz w:val="22"/>
                <w:szCs w:val="22"/>
              </w:rPr>
              <w:t>egular Worshipp</w:t>
            </w:r>
            <w:r w:rsidRPr="000D4C84">
              <w:rPr>
                <w:rFonts w:asciiTheme="minorHAnsi" w:hAnsiTheme="minorHAnsi"/>
                <w:sz w:val="22"/>
                <w:szCs w:val="22"/>
              </w:rPr>
              <w:t>ers</w:t>
            </w:r>
            <w:r w:rsidRPr="00F263B4">
              <w:rPr>
                <w:rFonts w:asciiTheme="minorHAnsi" w:hAnsiTheme="minorHAnsi"/>
                <w:sz w:val="22"/>
                <w:szCs w:val="22"/>
              </w:rPr>
              <w:t xml:space="preserve"> (not transfers) declared on last year’s survey form were  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9EFFAB" w14:textId="66DDAC12" w:rsidR="006B0D1F" w:rsidRDefault="007E3A48" w:rsidP="00DD2498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MERGEFIELD LAST_YEAR_NEW_MEMBERS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75514E" w:rsidRPr="00EF61BC">
              <w:rPr>
                <w:rFonts w:asciiTheme="minorHAnsi" w:hAnsiTheme="minorHAnsi"/>
                <w:b/>
                <w:noProof/>
              </w:rPr>
              <w:t>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6B0D1F" w14:paraId="36E8A62D" w14:textId="77777777" w:rsidTr="004E4AAF">
        <w:trPr>
          <w:trHeight w:val="798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06B3650" w14:textId="77777777" w:rsidR="006B0D1F" w:rsidRDefault="006B0D1F" w:rsidP="00136011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60F9" w14:textId="61D23E20" w:rsidR="004E4AAF" w:rsidRDefault="006753CA" w:rsidP="004E4AAF">
            <w:pPr>
              <w:tabs>
                <w:tab w:val="right" w:leader="dot" w:pos="792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263B4">
              <w:rPr>
                <w:rFonts w:asciiTheme="minorHAnsi" w:hAnsiTheme="minorHAnsi"/>
                <w:sz w:val="22"/>
                <w:szCs w:val="22"/>
              </w:rPr>
              <w:t xml:space="preserve">How many of </w:t>
            </w:r>
            <w:proofErr w:type="gramStart"/>
            <w:r w:rsidRPr="00F263B4">
              <w:rPr>
                <w:rFonts w:asciiTheme="minorHAnsi" w:hAnsiTheme="minorHAnsi"/>
                <w:sz w:val="22"/>
                <w:szCs w:val="22"/>
              </w:rPr>
              <w:t>these</w:t>
            </w:r>
            <w:r w:rsidR="00693F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63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3302B">
              <w:rPr>
                <w:rFonts w:asciiTheme="minorHAnsi" w:hAnsiTheme="minorHAnsi"/>
                <w:sz w:val="22"/>
                <w:szCs w:val="22"/>
              </w:rPr>
              <w:t>new</w:t>
            </w:r>
            <w:proofErr w:type="gramEnd"/>
            <w:r w:rsidR="005330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4C84">
              <w:rPr>
                <w:rFonts w:asciiTheme="minorHAnsi" w:hAnsiTheme="minorHAnsi"/>
                <w:sz w:val="22"/>
                <w:szCs w:val="22"/>
              </w:rPr>
              <w:t>Regular Worshippers</w:t>
            </w:r>
            <w:r w:rsidR="005330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0230F">
              <w:rPr>
                <w:rFonts w:asciiTheme="minorHAnsi" w:hAnsiTheme="minorHAnsi"/>
                <w:color w:val="FF0000"/>
                <w:sz w:val="22"/>
                <w:szCs w:val="22"/>
                <w:u w:val="single"/>
              </w:rPr>
              <w:t>are still</w:t>
            </w:r>
            <w:r w:rsidRPr="00D0230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F263B4">
              <w:rPr>
                <w:rFonts w:asciiTheme="minorHAnsi" w:hAnsiTheme="minorHAnsi"/>
                <w:sz w:val="22"/>
                <w:szCs w:val="22"/>
              </w:rPr>
              <w:t xml:space="preserve">in your </w:t>
            </w:r>
            <w:r w:rsidR="000D4C84">
              <w:rPr>
                <w:rFonts w:asciiTheme="minorHAnsi" w:hAnsiTheme="minorHAnsi"/>
                <w:sz w:val="22"/>
                <w:szCs w:val="22"/>
              </w:rPr>
              <w:t>congregation</w:t>
            </w:r>
            <w:r w:rsidRPr="00F263B4">
              <w:rPr>
                <w:rFonts w:asciiTheme="minorHAnsi" w:hAnsiTheme="minorHAnsi"/>
                <w:sz w:val="22"/>
                <w:szCs w:val="22"/>
              </w:rPr>
              <w:t>?</w:t>
            </w:r>
            <w:r w:rsidR="004E4AAF" w:rsidRPr="00A67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507F5FE" w14:textId="77777777" w:rsidR="006B0D1F" w:rsidRPr="00F263B4" w:rsidRDefault="004E4AAF" w:rsidP="004E4AAF">
            <w:pPr>
              <w:tabs>
                <w:tab w:val="right" w:leader="dot" w:pos="792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7D1A">
              <w:rPr>
                <w:rFonts w:asciiTheme="minorHAnsi" w:hAnsiTheme="minorHAnsi"/>
                <w:sz w:val="20"/>
                <w:szCs w:val="20"/>
              </w:rPr>
              <w:t>(see guidance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booklet page 5</w:t>
            </w:r>
            <w:r w:rsidRPr="00A67D1A">
              <w:rPr>
                <w:rFonts w:asciiTheme="minorHAnsi" w:hAnsiTheme="minorHAnsi"/>
                <w:sz w:val="20"/>
                <w:szCs w:val="20"/>
              </w:rPr>
              <w:t>)</w:t>
            </w:r>
            <w:r w:rsidRPr="00C23BB8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C23B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854D" w14:textId="77777777" w:rsidR="007E3A48" w:rsidRDefault="007E3A48" w:rsidP="007E3A48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</w:p>
          <w:p w14:paraId="6D74DA53" w14:textId="3366F4F7" w:rsidR="006B0D1F" w:rsidRDefault="007E3A48" w:rsidP="007E3A48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MERGEFIELD LAST_YEAR_NEW_MEMBERS1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75514E" w:rsidRPr="00EF61BC">
              <w:rPr>
                <w:rFonts w:asciiTheme="minorHAnsi" w:hAnsiTheme="minorHAnsi"/>
                <w:b/>
                <w:noProof/>
              </w:rPr>
              <w:t>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14:paraId="163BE84A" w14:textId="77777777" w:rsidR="005A1A03" w:rsidRDefault="005A1A03" w:rsidP="00136011">
      <w:pPr>
        <w:tabs>
          <w:tab w:val="right" w:leader="dot" w:pos="7920"/>
        </w:tabs>
        <w:rPr>
          <w:rFonts w:asciiTheme="minorHAnsi" w:hAnsiTheme="minorHAnsi"/>
          <w:b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8298"/>
        <w:gridCol w:w="1118"/>
        <w:gridCol w:w="929"/>
      </w:tblGrid>
      <w:tr w:rsidR="003C63F1" w:rsidRPr="00C23BB8" w14:paraId="78701A37" w14:textId="77777777" w:rsidTr="00172553">
        <w:trPr>
          <w:trHeight w:val="511"/>
        </w:trPr>
        <w:tc>
          <w:tcPr>
            <w:tcW w:w="8294" w:type="dxa"/>
            <w:shd w:val="clear" w:color="auto" w:fill="EAEAEA"/>
          </w:tcPr>
          <w:p w14:paraId="134B0D7E" w14:textId="1B2A36C5" w:rsidR="003C63F1" w:rsidRPr="002D5D16" w:rsidRDefault="00A67D1A" w:rsidP="002D5D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2D5D1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For Comparison Only </w:t>
            </w:r>
            <w:r w:rsidR="003C63F1" w:rsidRPr="002D5D1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(these figures are NOT used in the Parish Share calculations)</w:t>
            </w:r>
          </w:p>
        </w:tc>
        <w:tc>
          <w:tcPr>
            <w:tcW w:w="1117" w:type="dxa"/>
            <w:shd w:val="clear" w:color="auto" w:fill="EAEAEA"/>
          </w:tcPr>
          <w:p w14:paraId="41514D80" w14:textId="77777777" w:rsidR="003C63F1" w:rsidRPr="00C23BB8" w:rsidRDefault="003C63F1" w:rsidP="006241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EAEAEA"/>
          </w:tcPr>
          <w:p w14:paraId="67170037" w14:textId="77777777" w:rsidR="003C63F1" w:rsidRPr="00C23BB8" w:rsidRDefault="003C63F1" w:rsidP="006241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C63F1" w:rsidRPr="00C23BB8" w14:paraId="5157DE9A" w14:textId="77777777" w:rsidTr="00172553">
        <w:trPr>
          <w:trHeight w:val="522"/>
        </w:trPr>
        <w:tc>
          <w:tcPr>
            <w:tcW w:w="8294" w:type="dxa"/>
            <w:shd w:val="clear" w:color="auto" w:fill="EAEAEA"/>
          </w:tcPr>
          <w:p w14:paraId="7FAAA0D2" w14:textId="77777777" w:rsidR="003C63F1" w:rsidRPr="00877DD7" w:rsidRDefault="003C63F1" w:rsidP="0062417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 xml:space="preserve">Your declared </w:t>
            </w:r>
            <w:r w:rsidRPr="000D4C84">
              <w:rPr>
                <w:rFonts w:asciiTheme="minorHAnsi" w:hAnsiTheme="minorHAnsi"/>
                <w:bCs/>
                <w:sz w:val="22"/>
                <w:szCs w:val="22"/>
              </w:rPr>
              <w:t>membership</w:t>
            </w: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 xml:space="preserve"> from last year’s survey form was</w:t>
            </w:r>
            <w:r w:rsidR="00843097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117" w:type="dxa"/>
            <w:shd w:val="clear" w:color="auto" w:fill="EAEAEA"/>
          </w:tcPr>
          <w:p w14:paraId="4FE88768" w14:textId="606554B4" w:rsidR="003C63F1" w:rsidRPr="00C23BB8" w:rsidRDefault="003C63F1" w:rsidP="0062417F">
            <w:pPr>
              <w:shd w:val="thinDiagStripe" w:color="DDDDDD" w:fill="auto"/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  <w:shd w:val="diagStripe" w:color="DDDDDD" w:fill="auto"/>
              </w:rPr>
            </w:pPr>
          </w:p>
        </w:tc>
        <w:tc>
          <w:tcPr>
            <w:tcW w:w="929" w:type="dxa"/>
            <w:shd w:val="clear" w:color="auto" w:fill="EAEAEA"/>
          </w:tcPr>
          <w:p w14:paraId="269F8902" w14:textId="77777777" w:rsidR="003C63F1" w:rsidRPr="00C23BB8" w:rsidRDefault="003C63F1" w:rsidP="006241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C63F1" w:rsidRPr="00C23BB8" w14:paraId="40D16C3E" w14:textId="77777777" w:rsidTr="00172553">
        <w:trPr>
          <w:trHeight w:val="469"/>
        </w:trPr>
        <w:tc>
          <w:tcPr>
            <w:tcW w:w="8294" w:type="dxa"/>
            <w:shd w:val="clear" w:color="auto" w:fill="EAEAEA"/>
          </w:tcPr>
          <w:p w14:paraId="3303A1B9" w14:textId="77777777" w:rsidR="003C63F1" w:rsidRPr="00877DD7" w:rsidRDefault="003C63F1" w:rsidP="00026853">
            <w:pPr>
              <w:tabs>
                <w:tab w:val="right" w:leader="dot" w:pos="79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>Your Worshipping Community Number</w:t>
            </w:r>
            <w:r w:rsidR="00843097">
              <w:rPr>
                <w:rFonts w:asciiTheme="minorHAnsi" w:hAnsiTheme="minorHAnsi"/>
                <w:bCs/>
                <w:sz w:val="22"/>
                <w:szCs w:val="22"/>
              </w:rPr>
              <w:t xml:space="preserve"> (from</w:t>
            </w: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26853">
              <w:rPr>
                <w:rFonts w:asciiTheme="minorHAnsi" w:hAnsiTheme="minorHAnsi"/>
                <w:bCs/>
                <w:sz w:val="22"/>
                <w:szCs w:val="22"/>
              </w:rPr>
              <w:t>latest</w:t>
            </w: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843097">
              <w:rPr>
                <w:rFonts w:asciiTheme="minorHAnsi" w:hAnsiTheme="minorHAnsi"/>
                <w:bCs/>
                <w:sz w:val="22"/>
                <w:szCs w:val="22"/>
              </w:rPr>
              <w:t xml:space="preserve">Statistics for Mission data) </w:t>
            </w: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>was:</w:t>
            </w:r>
          </w:p>
        </w:tc>
        <w:tc>
          <w:tcPr>
            <w:tcW w:w="1117" w:type="dxa"/>
            <w:shd w:val="clear" w:color="auto" w:fill="EAEAEA"/>
          </w:tcPr>
          <w:p w14:paraId="2D5FFFA3" w14:textId="2A6F6FA8" w:rsidR="003C63F1" w:rsidRPr="00C23BB8" w:rsidRDefault="003C63F1" w:rsidP="0062417F">
            <w:pPr>
              <w:shd w:val="thinDiagStripe" w:color="DDDDDD" w:fill="auto"/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  <w:shd w:val="diagStripe" w:color="DDDDDD" w:fill="auto"/>
              </w:rPr>
            </w:pPr>
          </w:p>
        </w:tc>
        <w:tc>
          <w:tcPr>
            <w:tcW w:w="929" w:type="dxa"/>
            <w:shd w:val="clear" w:color="auto" w:fill="EAEAEA"/>
          </w:tcPr>
          <w:p w14:paraId="56DEEA5A" w14:textId="77777777" w:rsidR="003C63F1" w:rsidRPr="00C23BB8" w:rsidRDefault="003C63F1" w:rsidP="006241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C63F1" w:rsidRPr="00C23BB8" w14:paraId="42B9F797" w14:textId="77777777" w:rsidTr="00172553">
        <w:trPr>
          <w:trHeight w:val="401"/>
        </w:trPr>
        <w:tc>
          <w:tcPr>
            <w:tcW w:w="8294" w:type="dxa"/>
            <w:shd w:val="clear" w:color="auto" w:fill="EAEAEA"/>
          </w:tcPr>
          <w:p w14:paraId="3D324F6E" w14:textId="77777777" w:rsidR="003C63F1" w:rsidRPr="00877DD7" w:rsidRDefault="003C63F1" w:rsidP="005452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 xml:space="preserve">Your </w:t>
            </w:r>
            <w:r w:rsidR="00026853">
              <w:rPr>
                <w:rFonts w:asciiTheme="minorHAnsi" w:hAnsiTheme="minorHAnsi"/>
                <w:bCs/>
                <w:sz w:val="22"/>
                <w:szCs w:val="22"/>
              </w:rPr>
              <w:t xml:space="preserve">latest reported </w:t>
            </w:r>
            <w:r w:rsidRPr="00877DD7">
              <w:rPr>
                <w:rFonts w:asciiTheme="minorHAnsi" w:hAnsiTheme="minorHAnsi"/>
                <w:bCs/>
                <w:sz w:val="22"/>
                <w:szCs w:val="22"/>
              </w:rPr>
              <w:t>Electoral Roll was:</w:t>
            </w:r>
          </w:p>
        </w:tc>
        <w:tc>
          <w:tcPr>
            <w:tcW w:w="1117" w:type="dxa"/>
            <w:shd w:val="clear" w:color="auto" w:fill="EAEAEA"/>
          </w:tcPr>
          <w:p w14:paraId="4E1DFEAF" w14:textId="101B59F3" w:rsidR="003C63F1" w:rsidRPr="00C23BB8" w:rsidRDefault="003C63F1" w:rsidP="0062417F">
            <w:pPr>
              <w:shd w:val="thinDiagStripe" w:color="DDDDDD" w:fill="auto"/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  <w:shd w:val="diagStripe" w:color="DDDDDD" w:fill="auto"/>
              </w:rPr>
            </w:pPr>
          </w:p>
        </w:tc>
        <w:tc>
          <w:tcPr>
            <w:tcW w:w="929" w:type="dxa"/>
            <w:shd w:val="clear" w:color="auto" w:fill="EAEAEA"/>
          </w:tcPr>
          <w:p w14:paraId="6FC0639A" w14:textId="77777777" w:rsidR="003C63F1" w:rsidRPr="00C23BB8" w:rsidRDefault="003C63F1" w:rsidP="006241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951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2"/>
      </w:tblGrid>
      <w:tr w:rsidR="00172553" w14:paraId="74963259" w14:textId="77777777" w:rsidTr="00172553">
        <w:trPr>
          <w:trHeight w:val="764"/>
        </w:trPr>
        <w:tc>
          <w:tcPr>
            <w:tcW w:w="10312" w:type="dxa"/>
          </w:tcPr>
          <w:p w14:paraId="735C4461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Box 2c</w:t>
            </w:r>
          </w:p>
          <w:p w14:paraId="35B825FD" w14:textId="2C721DCF" w:rsidR="00172553" w:rsidRDefault="00172553" w:rsidP="00172553">
            <w:pPr>
              <w:ind w:left="251" w:hanging="2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I</w:t>
            </w:r>
            <w:r w:rsidRPr="0045343C">
              <w:rPr>
                <w:rFonts w:asciiTheme="minorHAnsi" w:hAnsiTheme="minorHAnsi"/>
                <w:b/>
                <w:sz w:val="22"/>
                <w:szCs w:val="22"/>
              </w:rPr>
              <w:t xml:space="preserve">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current </w:t>
            </w:r>
            <w:r w:rsidR="000D4C84">
              <w:rPr>
                <w:rFonts w:asciiTheme="minorHAnsi" w:hAnsiTheme="minorHAnsi"/>
                <w:b/>
                <w:sz w:val="22"/>
                <w:szCs w:val="22"/>
              </w:rPr>
              <w:t>Regular Worshippers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or</w:t>
            </w:r>
            <w:r w:rsidRPr="0045343C">
              <w:rPr>
                <w:rFonts w:asciiTheme="minorHAnsi" w:hAnsiTheme="minorHAnsi"/>
                <w:b/>
                <w:sz w:val="22"/>
                <w:szCs w:val="22"/>
              </w:rPr>
              <w:t xml:space="preserve"> Worshipping Community has changed significantly from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2019, please provide an explanation below. </w:t>
            </w:r>
          </w:p>
        </w:tc>
      </w:tr>
      <w:tr w:rsidR="00172553" w14:paraId="2BC3D8CB" w14:textId="77777777" w:rsidTr="00172553">
        <w:trPr>
          <w:trHeight w:val="764"/>
        </w:trPr>
        <w:tc>
          <w:tcPr>
            <w:tcW w:w="10312" w:type="dxa"/>
          </w:tcPr>
          <w:p w14:paraId="41167F8F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287B46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0DFC9B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A0876C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780E28" w14:textId="77777777" w:rsidR="00172553" w:rsidRDefault="00172553" w:rsidP="0017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360A96F" w14:textId="0D59C828" w:rsidR="00B915BB" w:rsidRPr="006753CA" w:rsidRDefault="00F263B4" w:rsidP="00F263B4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Theme="minorHAnsi" w:hAnsiTheme="minorHAnsi"/>
          <w:i/>
          <w:szCs w:val="20"/>
        </w:rPr>
      </w:pPr>
      <w:r>
        <w:rPr>
          <w:rFonts w:asciiTheme="minorHAnsi" w:hAnsiTheme="minorHAnsi" w:cs="Times New Roman"/>
          <w:b w:val="0"/>
          <w:bCs w:val="0"/>
          <w:noProof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881E" wp14:editId="275E91E9">
                <wp:simplePos x="0" y="0"/>
                <wp:positionH relativeFrom="column">
                  <wp:posOffset>-70816</wp:posOffset>
                </wp:positionH>
                <wp:positionV relativeFrom="paragraph">
                  <wp:posOffset>239395</wp:posOffset>
                </wp:positionV>
                <wp:extent cx="6584950" cy="2902226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9022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2EAA3" id="Rectangle 9" o:spid="_x0000_s1026" style="position:absolute;margin-left:-5.6pt;margin-top:18.85pt;width:518.5pt;height:2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" filled="f" strokecolor="black [3213]" strokeweight="1.5pt"/>
            </w:pict>
          </mc:Fallback>
        </mc:AlternateContent>
      </w:r>
      <w:r>
        <w:rPr>
          <w:rFonts w:asciiTheme="minorHAnsi" w:hAnsiTheme="minorHAnsi" w:cs="Times New Roman"/>
          <w:sz w:val="24"/>
        </w:rPr>
        <w:t>Part 2:</w:t>
      </w:r>
      <w:r w:rsidR="00A67D1A" w:rsidRPr="006753CA">
        <w:rPr>
          <w:rFonts w:asciiTheme="minorHAnsi" w:hAnsiTheme="minorHAnsi" w:cs="Times New Roman"/>
          <w:sz w:val="24"/>
        </w:rPr>
        <w:t xml:space="preserve"> </w:t>
      </w:r>
      <w:r w:rsidR="00CD5F0A">
        <w:rPr>
          <w:rFonts w:asciiTheme="minorHAnsi" w:hAnsiTheme="minorHAnsi" w:cs="Times New Roman"/>
          <w:sz w:val="24"/>
        </w:rPr>
        <w:t xml:space="preserve">Socio-Economic </w:t>
      </w:r>
      <w:r w:rsidR="00A67D1A" w:rsidRPr="006753CA">
        <w:rPr>
          <w:rFonts w:asciiTheme="minorHAnsi" w:hAnsiTheme="minorHAnsi" w:cs="Times New Roman"/>
          <w:sz w:val="24"/>
        </w:rPr>
        <w:t>Category</w:t>
      </w:r>
      <w:r w:rsidR="00A67D1A">
        <w:rPr>
          <w:rFonts w:asciiTheme="minorHAnsi" w:hAnsiTheme="minorHAnsi" w:cs="Times New Roman"/>
          <w:sz w:val="24"/>
        </w:rPr>
        <w:t xml:space="preserve"> </w:t>
      </w:r>
      <w:r w:rsidR="006753CA" w:rsidRPr="007E4FA9">
        <w:rPr>
          <w:rFonts w:asciiTheme="minorHAnsi" w:hAnsiTheme="minorHAnsi"/>
          <w:b w:val="0"/>
          <w:szCs w:val="20"/>
        </w:rPr>
        <w:t>(see guidance</w:t>
      </w:r>
      <w:r w:rsidR="0053302B">
        <w:rPr>
          <w:rFonts w:asciiTheme="minorHAnsi" w:hAnsiTheme="minorHAnsi"/>
          <w:b w:val="0"/>
          <w:szCs w:val="20"/>
        </w:rPr>
        <w:t xml:space="preserve"> booklet page</w:t>
      </w:r>
      <w:r w:rsidR="000D4C84">
        <w:rPr>
          <w:rFonts w:asciiTheme="minorHAnsi" w:hAnsiTheme="minorHAnsi"/>
          <w:b w:val="0"/>
          <w:szCs w:val="20"/>
        </w:rPr>
        <w:t>s 6 and 7</w:t>
      </w:r>
      <w:r w:rsidR="006753CA" w:rsidRPr="007E4FA9">
        <w:rPr>
          <w:rFonts w:asciiTheme="minorHAnsi" w:hAnsiTheme="minorHAnsi"/>
          <w:b w:val="0"/>
          <w:szCs w:val="20"/>
        </w:rPr>
        <w:t>)</w:t>
      </w:r>
      <w:r w:rsidR="006753CA" w:rsidRPr="00C23BB8">
        <w:rPr>
          <w:rFonts w:asciiTheme="minorHAnsi" w:hAnsiTheme="minorHAnsi"/>
          <w:b w:val="0"/>
          <w:u w:val="single"/>
        </w:rPr>
        <w:t xml:space="preserve"> </w:t>
      </w:r>
      <w:r w:rsidR="006753CA" w:rsidRPr="00C23BB8">
        <w:rPr>
          <w:rFonts w:asciiTheme="minorHAnsi" w:hAnsiTheme="minorHAnsi"/>
        </w:rPr>
        <w:t xml:space="preserve"> </w:t>
      </w:r>
    </w:p>
    <w:p w14:paraId="7E50B7F3" w14:textId="77777777" w:rsidR="00B915BB" w:rsidRPr="00C23BB8" w:rsidRDefault="00B915BB" w:rsidP="00B915BB">
      <w:pPr>
        <w:pStyle w:val="Subtitle"/>
        <w:jc w:val="both"/>
        <w:rPr>
          <w:rFonts w:asciiTheme="minorHAnsi" w:hAnsiTheme="minorHAnsi" w:cs="Times New Roman"/>
          <w:b w:val="0"/>
          <w:bCs w:val="0"/>
          <w:szCs w:val="20"/>
        </w:rPr>
      </w:pPr>
    </w:p>
    <w:p w14:paraId="79ADE10E" w14:textId="77777777" w:rsidR="007E1ED9" w:rsidRDefault="00315A24" w:rsidP="00B915BB">
      <w:pPr>
        <w:pStyle w:val="Subtitle"/>
        <w:jc w:val="both"/>
        <w:rPr>
          <w:rFonts w:asciiTheme="minorHAnsi" w:hAnsiTheme="minorHAnsi" w:cs="Times New Roman"/>
          <w:b w:val="0"/>
          <w:szCs w:val="20"/>
        </w:rPr>
      </w:pPr>
      <w:r>
        <w:rPr>
          <w:rFonts w:asciiTheme="minorHAnsi" w:hAnsiTheme="minorHAnsi" w:cs="Times New Roman"/>
          <w:b w:val="0"/>
          <w:szCs w:val="20"/>
        </w:rPr>
        <w:t>You are asked to look at your Socio-Economic category afresh each year.</w:t>
      </w:r>
    </w:p>
    <w:p w14:paraId="1E9FD8FD" w14:textId="77777777" w:rsidR="007E1ED9" w:rsidRDefault="007E1ED9" w:rsidP="00B915BB">
      <w:pPr>
        <w:pStyle w:val="Subtitle"/>
        <w:jc w:val="both"/>
        <w:rPr>
          <w:rFonts w:asciiTheme="minorHAnsi" w:hAnsiTheme="minorHAnsi" w:cs="Times New Roman"/>
          <w:b w:val="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6915"/>
        <w:gridCol w:w="1549"/>
      </w:tblGrid>
      <w:tr w:rsidR="00315A24" w14:paraId="1A8EC34C" w14:textId="77777777" w:rsidTr="004B6FF6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421F9" w14:textId="77777777" w:rsidR="00315A24" w:rsidRDefault="00315A24" w:rsidP="00315A24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Box 1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A832E9" w14:textId="1AAF6F2B" w:rsidR="00315A24" w:rsidRPr="00315A24" w:rsidRDefault="00315A24" w:rsidP="00315A24">
            <w:pPr>
              <w:tabs>
                <w:tab w:val="right" w:leader="dot" w:pos="79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15A24">
              <w:rPr>
                <w:rFonts w:asciiTheme="minorHAnsi" w:hAnsiTheme="minorHAnsi"/>
                <w:b/>
                <w:sz w:val="22"/>
                <w:szCs w:val="22"/>
              </w:rPr>
              <w:t xml:space="preserve">We have assessed that our </w:t>
            </w:r>
            <w:r w:rsidR="000D4C84">
              <w:rPr>
                <w:rFonts w:asciiTheme="minorHAnsi" w:hAnsiTheme="minorHAnsi"/>
                <w:b/>
                <w:sz w:val="22"/>
                <w:szCs w:val="22"/>
              </w:rPr>
              <w:t>Regular Worshippers</w:t>
            </w:r>
            <w:r w:rsidRPr="00315A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D4C84">
              <w:rPr>
                <w:rFonts w:asciiTheme="minorHAnsi" w:hAnsiTheme="minorHAnsi"/>
                <w:b/>
                <w:sz w:val="22"/>
                <w:szCs w:val="22"/>
              </w:rPr>
              <w:t>are</w:t>
            </w:r>
            <w:r w:rsidRPr="00315A24">
              <w:rPr>
                <w:rFonts w:asciiTheme="minorHAnsi" w:hAnsiTheme="minorHAnsi"/>
                <w:b/>
                <w:sz w:val="22"/>
                <w:szCs w:val="22"/>
              </w:rPr>
              <w:t xml:space="preserve"> in category:</w:t>
            </w:r>
          </w:p>
          <w:p w14:paraId="4AB5EC63" w14:textId="77777777" w:rsidR="00315A24" w:rsidRPr="00315A24" w:rsidRDefault="00315A24" w:rsidP="00315A24">
            <w:pPr>
              <w:tabs>
                <w:tab w:val="right" w:leader="dot" w:pos="7920"/>
              </w:tabs>
              <w:rPr>
                <w:rFonts w:asciiTheme="minorHAnsi" w:hAnsiTheme="minorHAnsi"/>
                <w:sz w:val="20"/>
                <w:szCs w:val="20"/>
              </w:rPr>
            </w:pPr>
            <w:r w:rsidRPr="00315A24">
              <w:rPr>
                <w:rFonts w:asciiTheme="minorHAnsi" w:hAnsiTheme="minorHAnsi"/>
                <w:sz w:val="22"/>
                <w:szCs w:val="22"/>
              </w:rPr>
              <w:t>(Enter a category in the range A-G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the box</w:t>
            </w:r>
            <w:r w:rsidRPr="00315A2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A6057" w14:textId="77777777" w:rsidR="00315A24" w:rsidRDefault="00315A24" w:rsidP="00315A24">
            <w:pPr>
              <w:tabs>
                <w:tab w:val="right" w:leader="dot" w:pos="7920"/>
              </w:tabs>
              <w:rPr>
                <w:rFonts w:asciiTheme="minorHAnsi" w:hAnsiTheme="minorHAnsi"/>
                <w:b/>
              </w:rPr>
            </w:pPr>
          </w:p>
        </w:tc>
      </w:tr>
      <w:tr w:rsidR="00315A24" w14:paraId="0985EDE8" w14:textId="77777777" w:rsidTr="00376D67">
        <w:trPr>
          <w:trHeight w:val="62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1E6FE58" w14:textId="77777777" w:rsidR="00315A24" w:rsidRDefault="00315A24" w:rsidP="00315A24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Box 2 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5B8579A" w14:textId="77777777" w:rsidR="00315A24" w:rsidRPr="004B6FF6" w:rsidRDefault="00315A24" w:rsidP="004B6FF6">
            <w:pPr>
              <w:tabs>
                <w:tab w:val="right" w:leader="dot" w:pos="7920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15A24">
              <w:rPr>
                <w:rFonts w:asciiTheme="minorHAnsi" w:hAnsiTheme="minorHAnsi"/>
                <w:b/>
                <w:sz w:val="22"/>
                <w:szCs w:val="22"/>
              </w:rPr>
              <w:t>Last year’s category was:</w:t>
            </w:r>
            <w:r w:rsidRPr="00C23B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057C7F" w14:textId="0456718F" w:rsidR="00315A24" w:rsidRDefault="00315A24" w:rsidP="00376D67">
            <w:pPr>
              <w:tabs>
                <w:tab w:val="right" w:leader="dot" w:pos="79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204819E" w14:textId="77777777" w:rsidR="003F4287" w:rsidRPr="000D4C84" w:rsidRDefault="003F4287" w:rsidP="003F4287">
      <w:pPr>
        <w:rPr>
          <w:rFonts w:asciiTheme="minorHAnsi" w:hAnsiTheme="minorHAnsi"/>
          <w:sz w:val="20"/>
          <w:szCs w:val="20"/>
        </w:rPr>
      </w:pPr>
      <w:r w:rsidRPr="000D4C84">
        <w:rPr>
          <w:rFonts w:asciiTheme="minorHAnsi" w:hAnsiTheme="minorHAnsi"/>
          <w:sz w:val="20"/>
          <w:szCs w:val="20"/>
        </w:rPr>
        <w:t>Please provide a reason for any change:</w:t>
      </w:r>
    </w:p>
    <w:p w14:paraId="31ED8E46" w14:textId="77777777" w:rsidR="00315A24" w:rsidRDefault="00315A24" w:rsidP="00315A24">
      <w:pPr>
        <w:rPr>
          <w:rFonts w:asciiTheme="minorHAnsi" w:hAnsiTheme="minorHAnsi"/>
        </w:rPr>
      </w:pPr>
    </w:p>
    <w:p w14:paraId="0177E149" w14:textId="77777777" w:rsidR="00315A24" w:rsidRDefault="00315A24" w:rsidP="00315A24">
      <w:pPr>
        <w:rPr>
          <w:rFonts w:asciiTheme="minorHAnsi" w:hAnsiTheme="minorHAnsi"/>
        </w:rPr>
      </w:pPr>
    </w:p>
    <w:p w14:paraId="6F0A566E" w14:textId="77777777" w:rsidR="004B6FF6" w:rsidRDefault="004B6FF6" w:rsidP="00315A24">
      <w:pPr>
        <w:rPr>
          <w:rFonts w:asciiTheme="minorHAnsi" w:hAnsiTheme="minorHAnsi"/>
        </w:rPr>
      </w:pPr>
    </w:p>
    <w:p w14:paraId="7AA29A8B" w14:textId="77777777" w:rsidR="004B6FF6" w:rsidRDefault="004B6FF6" w:rsidP="00315A24">
      <w:pPr>
        <w:rPr>
          <w:rFonts w:asciiTheme="minorHAnsi" w:hAnsiTheme="minorHAnsi"/>
        </w:rPr>
      </w:pPr>
    </w:p>
    <w:p w14:paraId="4B0FB11E" w14:textId="77777777" w:rsidR="004B6FF6" w:rsidRDefault="004B6FF6" w:rsidP="00315A24">
      <w:pPr>
        <w:rPr>
          <w:rFonts w:asciiTheme="minorHAnsi" w:hAnsiTheme="minorHAnsi"/>
        </w:rPr>
      </w:pPr>
    </w:p>
    <w:p w14:paraId="340AB805" w14:textId="77777777" w:rsidR="004B6FF6" w:rsidRDefault="004B6FF6" w:rsidP="00315A24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243"/>
        <w:gridCol w:w="4017"/>
        <w:gridCol w:w="1839"/>
      </w:tblGrid>
      <w:tr w:rsidR="00315A24" w14:paraId="02AD2498" w14:textId="77777777" w:rsidTr="00315A24">
        <w:trPr>
          <w:trHeight w:val="388"/>
        </w:trPr>
        <w:tc>
          <w:tcPr>
            <w:tcW w:w="10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275C7" w14:textId="77777777" w:rsidR="00315A24" w:rsidRPr="00315A24" w:rsidRDefault="00315A24" w:rsidP="00315A24">
            <w:pPr>
              <w:ind w:left="108"/>
              <w:rPr>
                <w:rFonts w:asciiTheme="minorHAnsi" w:hAnsiTheme="minorHAnsi"/>
                <w:b/>
              </w:rPr>
            </w:pPr>
            <w:r w:rsidRPr="00315A24">
              <w:rPr>
                <w:rFonts w:asciiTheme="minorHAnsi" w:hAnsiTheme="minorHAnsi"/>
                <w:b/>
              </w:rPr>
              <w:t xml:space="preserve">Part 3: Declaration  </w:t>
            </w:r>
          </w:p>
        </w:tc>
      </w:tr>
      <w:tr w:rsidR="006379B2" w14:paraId="418FBA91" w14:textId="77777777" w:rsidTr="00315A24">
        <w:tblPrEx>
          <w:tblLook w:val="04A0" w:firstRow="1" w:lastRow="0" w:firstColumn="1" w:lastColumn="0" w:noHBand="0" w:noVBand="1"/>
        </w:tblPrEx>
        <w:trPr>
          <w:trHeight w:val="1851"/>
        </w:trPr>
        <w:tc>
          <w:tcPr>
            <w:tcW w:w="10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191C4" w14:textId="77777777" w:rsidR="00545287" w:rsidRDefault="00545287" w:rsidP="006379B2">
            <w:pPr>
              <w:pStyle w:val="Subtitle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</w:p>
          <w:p w14:paraId="0521EF0A" w14:textId="77777777" w:rsidR="006379B2" w:rsidRPr="00C23BB8" w:rsidRDefault="006379B2" w:rsidP="00960991">
            <w:pPr>
              <w:pStyle w:val="Subtitle"/>
              <w:spacing w:line="276" w:lineRule="auto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We confirm </w:t>
            </w:r>
            <w:proofErr w:type="gramStart"/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that </w:t>
            </w:r>
            <w:r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>:</w:t>
            </w:r>
            <w:proofErr w:type="gramEnd"/>
          </w:p>
          <w:p w14:paraId="01DC0D28" w14:textId="114ED2C3" w:rsidR="006379B2" w:rsidRPr="00C23BB8" w:rsidRDefault="006379B2" w:rsidP="00960991">
            <w:pPr>
              <w:pStyle w:val="Subtitle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the </w:t>
            </w:r>
            <w:r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accompanying letter and </w:t>
            </w:r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>Guidance for Parishes booklet</w:t>
            </w:r>
            <w:r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 have been read by each signatory</w:t>
            </w:r>
          </w:p>
          <w:p w14:paraId="71F165AF" w14:textId="77777777" w:rsidR="006379B2" w:rsidRPr="00C23BB8" w:rsidRDefault="006379B2" w:rsidP="00960991">
            <w:pPr>
              <w:pStyle w:val="Subtitle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this </w:t>
            </w:r>
            <w:r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form has been presented, explained to and reviewed by the PCC  </w:t>
            </w:r>
          </w:p>
          <w:p w14:paraId="54D6E695" w14:textId="428B708A" w:rsidR="006379B2" w:rsidRPr="00C23BB8" w:rsidRDefault="0053302B" w:rsidP="00960991">
            <w:pPr>
              <w:pStyle w:val="Subtitle"/>
              <w:numPr>
                <w:ilvl w:val="0"/>
                <w:numId w:val="3"/>
              </w:numPr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the Parish / </w:t>
            </w:r>
            <w:r w:rsidR="006379B2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Church </w:t>
            </w:r>
            <w:r w:rsidR="000D4C84">
              <w:rPr>
                <w:rFonts w:asciiTheme="minorHAnsi" w:hAnsiTheme="minorHAnsi" w:cs="Times New Roman"/>
                <w:bCs w:val="0"/>
                <w:sz w:val="22"/>
                <w:szCs w:val="22"/>
              </w:rPr>
              <w:t>Regular Worshippers</w:t>
            </w:r>
            <w:r w:rsidR="006379B2"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 and Category </w:t>
            </w:r>
            <w:r w:rsidR="006379B2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reported </w:t>
            </w:r>
            <w:r w:rsidR="006379B2" w:rsidRPr="00C23BB8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are true and fair </w:t>
            </w:r>
          </w:p>
          <w:p w14:paraId="5358C436" w14:textId="77777777" w:rsidR="00960991" w:rsidRPr="00960991" w:rsidRDefault="00960991" w:rsidP="00960991">
            <w:pPr>
              <w:pStyle w:val="Subtitle"/>
              <w:jc w:val="both"/>
              <w:rPr>
                <w:rFonts w:asciiTheme="minorHAnsi" w:hAnsiTheme="minorHAnsi" w:cs="Times New Roman"/>
                <w:bCs w:val="0"/>
                <w:sz w:val="16"/>
                <w:szCs w:val="16"/>
              </w:rPr>
            </w:pPr>
          </w:p>
          <w:p w14:paraId="0F6C1C8B" w14:textId="77777777" w:rsidR="006379B2" w:rsidRPr="00D5426E" w:rsidRDefault="006379B2" w:rsidP="00960991">
            <w:pPr>
              <w:pStyle w:val="Subtitle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D5426E">
              <w:rPr>
                <w:rFonts w:asciiTheme="minorHAnsi" w:hAnsiTheme="minorHAnsi" w:cs="Times New Roman"/>
                <w:bCs w:val="0"/>
                <w:sz w:val="22"/>
                <w:szCs w:val="22"/>
              </w:rPr>
              <w:t>Signed</w:t>
            </w:r>
          </w:p>
        </w:tc>
      </w:tr>
      <w:tr w:rsidR="006379B2" w14:paraId="12F97475" w14:textId="77777777" w:rsidTr="00315A24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51DC0" w14:textId="77777777" w:rsidR="006379B2" w:rsidRDefault="006379B2" w:rsidP="006379B2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Parish Priest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8316C1" w14:textId="77777777" w:rsidR="006379B2" w:rsidRDefault="006379B2" w:rsidP="006379B2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Churchwarden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CD950" w14:textId="77777777" w:rsidR="006379B2" w:rsidRDefault="006379B2" w:rsidP="00B915BB">
            <w:pPr>
              <w:pStyle w:val="Subtitle"/>
              <w:jc w:val="both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379B2" w14:paraId="01C50A3C" w14:textId="77777777" w:rsidTr="00315A24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56E4B" w14:textId="77777777" w:rsidR="006379B2" w:rsidRDefault="006379B2" w:rsidP="006379B2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PCC Treasurer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4F928" w14:textId="77777777" w:rsidR="006379B2" w:rsidRDefault="006379B2" w:rsidP="006379B2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Churchwarden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73911" w14:textId="0F058529" w:rsidR="006379B2" w:rsidRDefault="00D5426E" w:rsidP="00D0230F">
            <w:pPr>
              <w:pStyle w:val="Subtitle"/>
              <w:jc w:val="lef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844EA5">
              <w:rPr>
                <w:rFonts w:asciiTheme="minorHAnsi" w:hAnsiTheme="minorHAnsi" w:cs="Times New Roman"/>
                <w:b w:val="0"/>
                <w:bCs w:val="0"/>
                <w:color w:val="D9D9D9" w:themeColor="background1" w:themeShade="D9"/>
                <w:sz w:val="22"/>
                <w:szCs w:val="22"/>
              </w:rPr>
              <w:t>DD</w:t>
            </w:r>
            <w:r w:rsidRPr="00D5426E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/</w:t>
            </w:r>
            <w:r w:rsidRPr="00844EA5">
              <w:rPr>
                <w:rFonts w:asciiTheme="minorHAnsi" w:hAnsiTheme="minorHAnsi" w:cs="Times New Roman"/>
                <w:b w:val="0"/>
                <w:bCs w:val="0"/>
                <w:color w:val="D9D9D9" w:themeColor="background1" w:themeShade="D9"/>
                <w:sz w:val="22"/>
                <w:szCs w:val="22"/>
              </w:rPr>
              <w:t>MM</w:t>
            </w:r>
            <w:r w:rsidRPr="00D5426E">
              <w:rPr>
                <w:rFonts w:asciiTheme="minorHAnsi" w:hAnsiTheme="minorHAnsi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D5426E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/</w:t>
            </w:r>
            <w:r w:rsidR="006379B2" w:rsidRPr="006379B2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20</w:t>
            </w:r>
            <w:r w:rsidR="00D0230F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2</w:t>
            </w:r>
            <w:r w:rsidR="009A5F7B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1</w:t>
            </w:r>
            <w:r w:rsidR="006379B2" w:rsidRPr="006379B2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      </w:t>
            </w:r>
          </w:p>
        </w:tc>
      </w:tr>
      <w:tr w:rsidR="00CD5F0A" w14:paraId="6DA7CC42" w14:textId="77777777" w:rsidTr="00315A24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0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265717" w14:textId="77777777" w:rsidR="00CD5F0A" w:rsidRPr="00CD5F0A" w:rsidRDefault="003A0E37" w:rsidP="00CD5F0A">
            <w:pPr>
              <w:pStyle w:val="Subtitle"/>
              <w:jc w:val="both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Please note: t</w:t>
            </w:r>
            <w:r w:rsidR="00CD5F0A" w:rsidRPr="00315A24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he form will be returned if there are any signatures</w:t>
            </w:r>
            <w:r w:rsidR="00CD5F0A" w:rsidRPr="00CD5F0A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 </w:t>
            </w:r>
            <w:r w:rsidR="004B6FF6" w:rsidRPr="004B6FF6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or information</w:t>
            </w:r>
            <w:r w:rsidR="004B6FF6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 </w:t>
            </w:r>
            <w:r w:rsidR="00CD5F0A" w:rsidRPr="00315A24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missing</w:t>
            </w:r>
          </w:p>
          <w:p w14:paraId="7CE80F81" w14:textId="77777777" w:rsidR="00CD5F0A" w:rsidRPr="00844EA5" w:rsidRDefault="00CD5F0A" w:rsidP="005E1D58">
            <w:pPr>
              <w:pStyle w:val="Subtitle"/>
              <w:jc w:val="left"/>
              <w:rPr>
                <w:rFonts w:asciiTheme="minorHAnsi" w:hAnsiTheme="minorHAnsi" w:cs="Times New Roman"/>
                <w:b w:val="0"/>
                <w:bCs w:val="0"/>
                <w:color w:val="D9D9D9" w:themeColor="background1" w:themeShade="D9"/>
                <w:sz w:val="22"/>
                <w:szCs w:val="22"/>
              </w:rPr>
            </w:pPr>
          </w:p>
        </w:tc>
      </w:tr>
    </w:tbl>
    <w:p w14:paraId="5953FEAE" w14:textId="77777777" w:rsidR="00960991" w:rsidRPr="00960991" w:rsidRDefault="00960991" w:rsidP="00B915BB">
      <w:pPr>
        <w:pStyle w:val="Subtitle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14:paraId="065E390C" w14:textId="77777777" w:rsidR="00B915BB" w:rsidRPr="0053302B" w:rsidRDefault="005E1D58" w:rsidP="00B915BB">
      <w:pPr>
        <w:pStyle w:val="Subtitle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3302B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Name </w:t>
      </w:r>
      <w:r w:rsidR="0053302B">
        <w:rPr>
          <w:rFonts w:asciiTheme="minorHAnsi" w:hAnsiTheme="minorHAnsi" w:cs="Times New Roman"/>
          <w:b w:val="0"/>
          <w:bCs w:val="0"/>
          <w:sz w:val="22"/>
          <w:szCs w:val="22"/>
        </w:rPr>
        <w:t>of person completing this form:</w:t>
      </w:r>
      <w:r w:rsidR="009218D1">
        <w:rPr>
          <w:rFonts w:asciiTheme="minorHAnsi" w:hAnsiTheme="minorHAnsi" w:cs="Times New Roman"/>
          <w:b w:val="0"/>
          <w:bCs w:val="0"/>
          <w:sz w:val="22"/>
          <w:szCs w:val="22"/>
        </w:rPr>
        <w:tab/>
      </w:r>
      <w:r w:rsidR="009218D1">
        <w:rPr>
          <w:rFonts w:asciiTheme="minorHAnsi" w:hAnsiTheme="minorHAnsi" w:cs="Times New Roman"/>
          <w:b w:val="0"/>
          <w:bCs w:val="0"/>
          <w:sz w:val="22"/>
          <w:szCs w:val="22"/>
        </w:rPr>
        <w:tab/>
        <w:t>Email Address: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9218D1" w14:paraId="45767313" w14:textId="77777777" w:rsidTr="009218D1">
        <w:trPr>
          <w:trHeight w:val="826"/>
        </w:trPr>
        <w:tc>
          <w:tcPr>
            <w:tcW w:w="4361" w:type="dxa"/>
            <w:vAlign w:val="bottom"/>
          </w:tcPr>
          <w:p w14:paraId="67BF410C" w14:textId="77777777" w:rsidR="009218D1" w:rsidRDefault="009218D1" w:rsidP="00E80548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61" w:type="dxa"/>
            <w:vAlign w:val="bottom"/>
          </w:tcPr>
          <w:p w14:paraId="2F2F5256" w14:textId="77777777" w:rsidR="009218D1" w:rsidRDefault="009218D1" w:rsidP="00E80548">
            <w:pPr>
              <w:pStyle w:val="Subtitle"/>
              <w:jc w:val="right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3C0754E8" w14:textId="18E421BC" w:rsidR="003A0E37" w:rsidRDefault="003A0E37" w:rsidP="003A0E37">
      <w:pPr>
        <w:widowControl w:val="0"/>
        <w:rPr>
          <w:sz w:val="32"/>
        </w:rPr>
      </w:pPr>
    </w:p>
    <w:p w14:paraId="02EEFA39" w14:textId="77777777" w:rsidR="00163646" w:rsidRPr="0090002C" w:rsidRDefault="00163646" w:rsidP="003A0E37">
      <w:pPr>
        <w:widowControl w:val="0"/>
        <w:rPr>
          <w:sz w:val="32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163646" w14:paraId="5F963FE7" w14:textId="77777777" w:rsidTr="00163646">
        <w:trPr>
          <w:trHeight w:val="980"/>
        </w:trPr>
        <w:tc>
          <w:tcPr>
            <w:tcW w:w="10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C1A87" w14:textId="4BB72840" w:rsidR="00163646" w:rsidRPr="00163646" w:rsidRDefault="00163646" w:rsidP="00163646">
            <w:pPr>
              <w:widowControl w:val="0"/>
              <w:rPr>
                <w:rFonts w:asciiTheme="minorHAnsi" w:hAnsiTheme="minorHAnsi"/>
                <w:b/>
                <w:bCs/>
              </w:rPr>
            </w:pPr>
            <w:r w:rsidRPr="00163646">
              <w:rPr>
                <w:rFonts w:asciiTheme="minorHAnsi" w:hAnsiTheme="minorHAnsi"/>
                <w:b/>
                <w:bCs/>
              </w:rPr>
              <w:t>Students</w:t>
            </w:r>
          </w:p>
          <w:p w14:paraId="05F33DCB" w14:textId="1EFFB9EA" w:rsidR="00163646" w:rsidRPr="00F263B4" w:rsidRDefault="00163646" w:rsidP="0016364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3A0E37">
              <w:rPr>
                <w:rFonts w:asciiTheme="minorHAnsi" w:hAnsiTheme="minorHAnsi"/>
                <w:sz w:val="22"/>
                <w:szCs w:val="22"/>
              </w:rPr>
              <w:t xml:space="preserve">If students who are resident for part of the year make up more than 15% of your total </w:t>
            </w:r>
            <w:r w:rsidRPr="000D4C84">
              <w:rPr>
                <w:rFonts w:asciiTheme="minorHAnsi" w:hAnsiTheme="minorHAnsi"/>
                <w:sz w:val="22"/>
                <w:szCs w:val="22"/>
              </w:rPr>
              <w:t>Regular Worshippers</w:t>
            </w:r>
            <w:r w:rsidRPr="003A0E37">
              <w:rPr>
                <w:rFonts w:asciiTheme="minorHAnsi" w:hAnsiTheme="minorHAnsi"/>
                <w:sz w:val="22"/>
                <w:szCs w:val="22"/>
              </w:rPr>
              <w:t>, please contact the Finance Department.</w:t>
            </w:r>
          </w:p>
        </w:tc>
      </w:tr>
    </w:tbl>
    <w:p w14:paraId="00511A8F" w14:textId="77777777" w:rsidR="003A0E37" w:rsidRDefault="003A0E37" w:rsidP="0053302B"/>
    <w:sectPr w:rsidR="003A0E37" w:rsidSect="009A5F7B">
      <w:headerReference w:type="default" r:id="rId9"/>
      <w:pgSz w:w="11906" w:h="16838" w:code="9"/>
      <w:pgMar w:top="426" w:right="926" w:bottom="357" w:left="851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0365" w14:textId="77777777" w:rsidR="008D53A9" w:rsidRDefault="008D53A9" w:rsidP="00C23BB8">
      <w:r>
        <w:separator/>
      </w:r>
    </w:p>
  </w:endnote>
  <w:endnote w:type="continuationSeparator" w:id="0">
    <w:p w14:paraId="24591400" w14:textId="77777777" w:rsidR="008D53A9" w:rsidRDefault="008D53A9" w:rsidP="00C2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5529" w14:textId="77777777" w:rsidR="008D53A9" w:rsidRDefault="008D53A9" w:rsidP="00C23BB8">
      <w:r>
        <w:separator/>
      </w:r>
    </w:p>
  </w:footnote>
  <w:footnote w:type="continuationSeparator" w:id="0">
    <w:p w14:paraId="4DCB14BF" w14:textId="77777777" w:rsidR="008D53A9" w:rsidRDefault="008D53A9" w:rsidP="00C2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42F2" w14:textId="77777777" w:rsidR="008D53A9" w:rsidRDefault="008D53A9" w:rsidP="00BB74A7">
    <w:pPr>
      <w:pStyle w:val="Header"/>
      <w:tabs>
        <w:tab w:val="left" w:pos="2076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4F3C"/>
    <w:multiLevelType w:val="hybridMultilevel"/>
    <w:tmpl w:val="D8BE7A58"/>
    <w:lvl w:ilvl="0" w:tplc="AA0ABF2C">
      <w:start w:val="1"/>
      <w:numFmt w:val="bullet"/>
      <w:lvlText w:val=""/>
      <w:lvlJc w:val="left"/>
      <w:pPr>
        <w:tabs>
          <w:tab w:val="num" w:pos="93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855"/>
    <w:multiLevelType w:val="hybridMultilevel"/>
    <w:tmpl w:val="035ADC54"/>
    <w:lvl w:ilvl="0" w:tplc="5DB09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C36"/>
    <w:multiLevelType w:val="hybridMultilevel"/>
    <w:tmpl w:val="3F1A5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660B2"/>
    <w:multiLevelType w:val="hybridMultilevel"/>
    <w:tmpl w:val="5E6A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71F"/>
    <w:multiLevelType w:val="hybridMultilevel"/>
    <w:tmpl w:val="AB86D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11"/>
    <w:rsid w:val="0000613C"/>
    <w:rsid w:val="00022FE3"/>
    <w:rsid w:val="000237E2"/>
    <w:rsid w:val="00026853"/>
    <w:rsid w:val="0002751B"/>
    <w:rsid w:val="00046EE7"/>
    <w:rsid w:val="00055BA7"/>
    <w:rsid w:val="00057CE7"/>
    <w:rsid w:val="000625BE"/>
    <w:rsid w:val="00062FFE"/>
    <w:rsid w:val="00063E77"/>
    <w:rsid w:val="00063F11"/>
    <w:rsid w:val="000720F1"/>
    <w:rsid w:val="000778BE"/>
    <w:rsid w:val="00081ED9"/>
    <w:rsid w:val="00087221"/>
    <w:rsid w:val="000900ED"/>
    <w:rsid w:val="00096372"/>
    <w:rsid w:val="000A4E6B"/>
    <w:rsid w:val="000B1828"/>
    <w:rsid w:val="000B1A04"/>
    <w:rsid w:val="000B1E94"/>
    <w:rsid w:val="000B5C41"/>
    <w:rsid w:val="000C6223"/>
    <w:rsid w:val="000D4C84"/>
    <w:rsid w:val="000E00DC"/>
    <w:rsid w:val="000E15C8"/>
    <w:rsid w:val="000E5CD0"/>
    <w:rsid w:val="000F2E53"/>
    <w:rsid w:val="000F303A"/>
    <w:rsid w:val="000F33BE"/>
    <w:rsid w:val="001000E2"/>
    <w:rsid w:val="00124AEB"/>
    <w:rsid w:val="001272C2"/>
    <w:rsid w:val="00136011"/>
    <w:rsid w:val="00136CD7"/>
    <w:rsid w:val="001416BB"/>
    <w:rsid w:val="00150814"/>
    <w:rsid w:val="00151A9B"/>
    <w:rsid w:val="00152E0C"/>
    <w:rsid w:val="0016095A"/>
    <w:rsid w:val="0016270C"/>
    <w:rsid w:val="00163646"/>
    <w:rsid w:val="00164556"/>
    <w:rsid w:val="00167FD2"/>
    <w:rsid w:val="00172553"/>
    <w:rsid w:val="00182E08"/>
    <w:rsid w:val="001900FB"/>
    <w:rsid w:val="00194442"/>
    <w:rsid w:val="001A0EB4"/>
    <w:rsid w:val="001A5F1E"/>
    <w:rsid w:val="001C069F"/>
    <w:rsid w:val="001C6A25"/>
    <w:rsid w:val="001E2CC6"/>
    <w:rsid w:val="00200B75"/>
    <w:rsid w:val="00210163"/>
    <w:rsid w:val="00212FBC"/>
    <w:rsid w:val="0022104D"/>
    <w:rsid w:val="00230743"/>
    <w:rsid w:val="0023090A"/>
    <w:rsid w:val="00247FE4"/>
    <w:rsid w:val="0025391E"/>
    <w:rsid w:val="00271230"/>
    <w:rsid w:val="0027665C"/>
    <w:rsid w:val="0027743F"/>
    <w:rsid w:val="00277502"/>
    <w:rsid w:val="00281E02"/>
    <w:rsid w:val="00286FB8"/>
    <w:rsid w:val="002942B8"/>
    <w:rsid w:val="002A5522"/>
    <w:rsid w:val="002A6173"/>
    <w:rsid w:val="002B5EFA"/>
    <w:rsid w:val="002B5FC7"/>
    <w:rsid w:val="002D5D16"/>
    <w:rsid w:val="002E3BED"/>
    <w:rsid w:val="00305DFB"/>
    <w:rsid w:val="00315A24"/>
    <w:rsid w:val="00327D30"/>
    <w:rsid w:val="0035178C"/>
    <w:rsid w:val="00362B3B"/>
    <w:rsid w:val="00372E10"/>
    <w:rsid w:val="0037357D"/>
    <w:rsid w:val="00376D67"/>
    <w:rsid w:val="00387CEC"/>
    <w:rsid w:val="00397C50"/>
    <w:rsid w:val="003A0E37"/>
    <w:rsid w:val="003A31CA"/>
    <w:rsid w:val="003A50C1"/>
    <w:rsid w:val="003C63F1"/>
    <w:rsid w:val="003D22CA"/>
    <w:rsid w:val="003D5C9F"/>
    <w:rsid w:val="003D75CB"/>
    <w:rsid w:val="003E1339"/>
    <w:rsid w:val="003F4287"/>
    <w:rsid w:val="003F7642"/>
    <w:rsid w:val="00416D4E"/>
    <w:rsid w:val="00417714"/>
    <w:rsid w:val="004248A7"/>
    <w:rsid w:val="0044096D"/>
    <w:rsid w:val="00445A1A"/>
    <w:rsid w:val="00450167"/>
    <w:rsid w:val="0045343C"/>
    <w:rsid w:val="00455806"/>
    <w:rsid w:val="00456DC4"/>
    <w:rsid w:val="00462085"/>
    <w:rsid w:val="00484224"/>
    <w:rsid w:val="00486F74"/>
    <w:rsid w:val="004A4EFD"/>
    <w:rsid w:val="004A6483"/>
    <w:rsid w:val="004B29A8"/>
    <w:rsid w:val="004B6FF6"/>
    <w:rsid w:val="004D5C47"/>
    <w:rsid w:val="004D5D23"/>
    <w:rsid w:val="004E218E"/>
    <w:rsid w:val="004E3194"/>
    <w:rsid w:val="004E4AAF"/>
    <w:rsid w:val="0050327E"/>
    <w:rsid w:val="00506ED7"/>
    <w:rsid w:val="00507695"/>
    <w:rsid w:val="005205A6"/>
    <w:rsid w:val="00523F8A"/>
    <w:rsid w:val="00525944"/>
    <w:rsid w:val="0053302B"/>
    <w:rsid w:val="00535453"/>
    <w:rsid w:val="00542154"/>
    <w:rsid w:val="00543A75"/>
    <w:rsid w:val="00545287"/>
    <w:rsid w:val="0054544F"/>
    <w:rsid w:val="00553BAB"/>
    <w:rsid w:val="00553C41"/>
    <w:rsid w:val="00554015"/>
    <w:rsid w:val="0056302F"/>
    <w:rsid w:val="005637E4"/>
    <w:rsid w:val="005643B7"/>
    <w:rsid w:val="0057722A"/>
    <w:rsid w:val="00582BE1"/>
    <w:rsid w:val="005848D1"/>
    <w:rsid w:val="00594E93"/>
    <w:rsid w:val="005957B9"/>
    <w:rsid w:val="005A1A03"/>
    <w:rsid w:val="005B4D97"/>
    <w:rsid w:val="005B7ACB"/>
    <w:rsid w:val="005C1677"/>
    <w:rsid w:val="005D3BDC"/>
    <w:rsid w:val="005E1D58"/>
    <w:rsid w:val="005E3DBB"/>
    <w:rsid w:val="005E56A1"/>
    <w:rsid w:val="005F37AB"/>
    <w:rsid w:val="0060290D"/>
    <w:rsid w:val="006072CD"/>
    <w:rsid w:val="00614455"/>
    <w:rsid w:val="006166D3"/>
    <w:rsid w:val="0062370F"/>
    <w:rsid w:val="0062417F"/>
    <w:rsid w:val="0063711C"/>
    <w:rsid w:val="006372A2"/>
    <w:rsid w:val="006379B2"/>
    <w:rsid w:val="00640F98"/>
    <w:rsid w:val="00644F32"/>
    <w:rsid w:val="00655A09"/>
    <w:rsid w:val="00662DFC"/>
    <w:rsid w:val="00664BC0"/>
    <w:rsid w:val="0067315F"/>
    <w:rsid w:val="0067456D"/>
    <w:rsid w:val="006753CA"/>
    <w:rsid w:val="00676593"/>
    <w:rsid w:val="00683AF2"/>
    <w:rsid w:val="00693F2C"/>
    <w:rsid w:val="00694444"/>
    <w:rsid w:val="006A6299"/>
    <w:rsid w:val="006B0D1F"/>
    <w:rsid w:val="006B1981"/>
    <w:rsid w:val="006D0886"/>
    <w:rsid w:val="006D3438"/>
    <w:rsid w:val="006E4219"/>
    <w:rsid w:val="006F4C1D"/>
    <w:rsid w:val="00702DCA"/>
    <w:rsid w:val="00707BBD"/>
    <w:rsid w:val="00715F52"/>
    <w:rsid w:val="0072132B"/>
    <w:rsid w:val="007253D9"/>
    <w:rsid w:val="00743E3D"/>
    <w:rsid w:val="0075514E"/>
    <w:rsid w:val="0076192D"/>
    <w:rsid w:val="007672C2"/>
    <w:rsid w:val="007838FE"/>
    <w:rsid w:val="00794BF2"/>
    <w:rsid w:val="007C1EA0"/>
    <w:rsid w:val="007E0349"/>
    <w:rsid w:val="007E1ED9"/>
    <w:rsid w:val="007E3A48"/>
    <w:rsid w:val="007E4F22"/>
    <w:rsid w:val="007E4FA9"/>
    <w:rsid w:val="007F498F"/>
    <w:rsid w:val="00805AC6"/>
    <w:rsid w:val="0081453C"/>
    <w:rsid w:val="00820FBB"/>
    <w:rsid w:val="008214FD"/>
    <w:rsid w:val="00821EF6"/>
    <w:rsid w:val="008400B1"/>
    <w:rsid w:val="00842A01"/>
    <w:rsid w:val="00843097"/>
    <w:rsid w:val="00844EA5"/>
    <w:rsid w:val="008621B0"/>
    <w:rsid w:val="00862AA1"/>
    <w:rsid w:val="00862ACA"/>
    <w:rsid w:val="0087046D"/>
    <w:rsid w:val="0087054E"/>
    <w:rsid w:val="00873079"/>
    <w:rsid w:val="00877DD7"/>
    <w:rsid w:val="00881464"/>
    <w:rsid w:val="00891E34"/>
    <w:rsid w:val="008932E3"/>
    <w:rsid w:val="008A0425"/>
    <w:rsid w:val="008A2AF0"/>
    <w:rsid w:val="008A3160"/>
    <w:rsid w:val="008B4DE1"/>
    <w:rsid w:val="008B506C"/>
    <w:rsid w:val="008B7010"/>
    <w:rsid w:val="008C5E77"/>
    <w:rsid w:val="008D53A9"/>
    <w:rsid w:val="008D6558"/>
    <w:rsid w:val="00904F2F"/>
    <w:rsid w:val="009157D8"/>
    <w:rsid w:val="00917FD4"/>
    <w:rsid w:val="009218D1"/>
    <w:rsid w:val="00923BEE"/>
    <w:rsid w:val="0093049E"/>
    <w:rsid w:val="00931214"/>
    <w:rsid w:val="00932CAF"/>
    <w:rsid w:val="0094151C"/>
    <w:rsid w:val="009479A3"/>
    <w:rsid w:val="00956D8E"/>
    <w:rsid w:val="00960991"/>
    <w:rsid w:val="009742D5"/>
    <w:rsid w:val="00974D48"/>
    <w:rsid w:val="00997634"/>
    <w:rsid w:val="009A3E2C"/>
    <w:rsid w:val="009A5F7B"/>
    <w:rsid w:val="009C5FEC"/>
    <w:rsid w:val="009D0BF5"/>
    <w:rsid w:val="009D5894"/>
    <w:rsid w:val="009F599C"/>
    <w:rsid w:val="00A10384"/>
    <w:rsid w:val="00A24F26"/>
    <w:rsid w:val="00A275BF"/>
    <w:rsid w:val="00A41702"/>
    <w:rsid w:val="00A41DAF"/>
    <w:rsid w:val="00A42CB8"/>
    <w:rsid w:val="00A43169"/>
    <w:rsid w:val="00A445C8"/>
    <w:rsid w:val="00A551B1"/>
    <w:rsid w:val="00A5610C"/>
    <w:rsid w:val="00A6031A"/>
    <w:rsid w:val="00A67D1A"/>
    <w:rsid w:val="00A7417E"/>
    <w:rsid w:val="00A85A6E"/>
    <w:rsid w:val="00A93B77"/>
    <w:rsid w:val="00AB1D4B"/>
    <w:rsid w:val="00AB6C24"/>
    <w:rsid w:val="00AC77D8"/>
    <w:rsid w:val="00AE7012"/>
    <w:rsid w:val="00B01CE1"/>
    <w:rsid w:val="00B03CD7"/>
    <w:rsid w:val="00B05DD5"/>
    <w:rsid w:val="00B1287B"/>
    <w:rsid w:val="00B1291F"/>
    <w:rsid w:val="00B178D9"/>
    <w:rsid w:val="00B2559E"/>
    <w:rsid w:val="00B32B62"/>
    <w:rsid w:val="00B32BE7"/>
    <w:rsid w:val="00B32CF2"/>
    <w:rsid w:val="00B533D0"/>
    <w:rsid w:val="00B72463"/>
    <w:rsid w:val="00B915BB"/>
    <w:rsid w:val="00B91F11"/>
    <w:rsid w:val="00B925C9"/>
    <w:rsid w:val="00B953A2"/>
    <w:rsid w:val="00BA72C4"/>
    <w:rsid w:val="00BB0DE8"/>
    <w:rsid w:val="00BB74A7"/>
    <w:rsid w:val="00BC0E7B"/>
    <w:rsid w:val="00BC491D"/>
    <w:rsid w:val="00BD76A1"/>
    <w:rsid w:val="00BE04AA"/>
    <w:rsid w:val="00BE4AF6"/>
    <w:rsid w:val="00BE7444"/>
    <w:rsid w:val="00C044BB"/>
    <w:rsid w:val="00C12B06"/>
    <w:rsid w:val="00C142CA"/>
    <w:rsid w:val="00C23BB8"/>
    <w:rsid w:val="00C8636F"/>
    <w:rsid w:val="00C9295D"/>
    <w:rsid w:val="00CB0A70"/>
    <w:rsid w:val="00CB6D33"/>
    <w:rsid w:val="00CD5F0A"/>
    <w:rsid w:val="00CE3E4F"/>
    <w:rsid w:val="00CF0763"/>
    <w:rsid w:val="00CF1B63"/>
    <w:rsid w:val="00CF5D83"/>
    <w:rsid w:val="00CF6A69"/>
    <w:rsid w:val="00D0230F"/>
    <w:rsid w:val="00D05BF1"/>
    <w:rsid w:val="00D15593"/>
    <w:rsid w:val="00D21513"/>
    <w:rsid w:val="00D218F7"/>
    <w:rsid w:val="00D33172"/>
    <w:rsid w:val="00D35CD3"/>
    <w:rsid w:val="00D4433C"/>
    <w:rsid w:val="00D5426E"/>
    <w:rsid w:val="00D63697"/>
    <w:rsid w:val="00D87305"/>
    <w:rsid w:val="00D90646"/>
    <w:rsid w:val="00DB33E8"/>
    <w:rsid w:val="00DB507E"/>
    <w:rsid w:val="00DB79B6"/>
    <w:rsid w:val="00DC0FBB"/>
    <w:rsid w:val="00DC435E"/>
    <w:rsid w:val="00DD1189"/>
    <w:rsid w:val="00DD128D"/>
    <w:rsid w:val="00DD1BD7"/>
    <w:rsid w:val="00DD2498"/>
    <w:rsid w:val="00DE5932"/>
    <w:rsid w:val="00DF16C1"/>
    <w:rsid w:val="00DF332A"/>
    <w:rsid w:val="00DF5F94"/>
    <w:rsid w:val="00DF6503"/>
    <w:rsid w:val="00E031D3"/>
    <w:rsid w:val="00E40959"/>
    <w:rsid w:val="00E5234B"/>
    <w:rsid w:val="00E66A73"/>
    <w:rsid w:val="00E7612D"/>
    <w:rsid w:val="00E80548"/>
    <w:rsid w:val="00E83B49"/>
    <w:rsid w:val="00E858D5"/>
    <w:rsid w:val="00EA0108"/>
    <w:rsid w:val="00EA181D"/>
    <w:rsid w:val="00EA3903"/>
    <w:rsid w:val="00EA5D8F"/>
    <w:rsid w:val="00EB4B18"/>
    <w:rsid w:val="00EB6546"/>
    <w:rsid w:val="00EB696A"/>
    <w:rsid w:val="00EC3C96"/>
    <w:rsid w:val="00EC70DF"/>
    <w:rsid w:val="00ED42C0"/>
    <w:rsid w:val="00ED6359"/>
    <w:rsid w:val="00ED6D0B"/>
    <w:rsid w:val="00EE5405"/>
    <w:rsid w:val="00EE7530"/>
    <w:rsid w:val="00EF14B0"/>
    <w:rsid w:val="00F263B4"/>
    <w:rsid w:val="00F31E8F"/>
    <w:rsid w:val="00F40890"/>
    <w:rsid w:val="00F42D18"/>
    <w:rsid w:val="00F71A4E"/>
    <w:rsid w:val="00F759DC"/>
    <w:rsid w:val="00F8343B"/>
    <w:rsid w:val="00F922ED"/>
    <w:rsid w:val="00F93C88"/>
    <w:rsid w:val="00FB1BEF"/>
    <w:rsid w:val="00FB4805"/>
    <w:rsid w:val="00FB7C66"/>
    <w:rsid w:val="00FD24A4"/>
    <w:rsid w:val="00FD7D2F"/>
    <w:rsid w:val="00FE298D"/>
    <w:rsid w:val="00FE4D61"/>
    <w:rsid w:val="00FF364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ddd"/>
    </o:shapedefaults>
    <o:shapelayout v:ext="edit">
      <o:idmap v:ext="edit" data="1"/>
    </o:shapelayout>
  </w:shapeDefaults>
  <w:decimalSymbol w:val="."/>
  <w:listSeparator w:val=","/>
  <w14:docId w14:val="7661CDE4"/>
  <w15:docId w15:val="{45942B62-632F-4170-A94F-39EC19DC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36011"/>
    <w:pPr>
      <w:jc w:val="center"/>
    </w:pPr>
    <w:rPr>
      <w:rFonts w:ascii="Arial" w:hAnsi="Arial" w:cs="Arial"/>
      <w:b/>
      <w:bCs/>
      <w:sz w:val="20"/>
      <w:lang w:eastAsia="en-US"/>
    </w:rPr>
  </w:style>
  <w:style w:type="paragraph" w:styleId="BodyText">
    <w:name w:val="Body Text"/>
    <w:basedOn w:val="Normal"/>
    <w:link w:val="BodyTextChar"/>
    <w:rsid w:val="00136011"/>
    <w:pPr>
      <w:jc w:val="both"/>
    </w:pPr>
    <w:rPr>
      <w:rFonts w:ascii="Arial" w:hAnsi="Arial" w:cs="Arial"/>
      <w:sz w:val="20"/>
      <w:lang w:eastAsia="en-US"/>
    </w:rPr>
  </w:style>
  <w:style w:type="paragraph" w:styleId="BodyText2">
    <w:name w:val="Body Text 2"/>
    <w:basedOn w:val="Normal"/>
    <w:link w:val="BodyText2Char"/>
    <w:rsid w:val="00136011"/>
    <w:pPr>
      <w:jc w:val="both"/>
    </w:pPr>
    <w:rPr>
      <w:rFonts w:ascii="Arial" w:hAnsi="Arial" w:cs="Arial"/>
      <w:i/>
      <w:iCs/>
      <w:sz w:val="20"/>
      <w:lang w:eastAsia="en-US"/>
    </w:rPr>
  </w:style>
  <w:style w:type="paragraph" w:styleId="BalloonText">
    <w:name w:val="Balloon Text"/>
    <w:basedOn w:val="Normal"/>
    <w:semiHidden/>
    <w:rsid w:val="00136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6F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86F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C23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3BB8"/>
    <w:rPr>
      <w:sz w:val="24"/>
      <w:szCs w:val="24"/>
    </w:rPr>
  </w:style>
  <w:style w:type="paragraph" w:styleId="Footer">
    <w:name w:val="footer"/>
    <w:basedOn w:val="Normal"/>
    <w:link w:val="FooterChar"/>
    <w:rsid w:val="00C23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3B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7DD7"/>
    <w:rPr>
      <w:rFonts w:ascii="Arial" w:hAnsi="Arial" w:cs="Arial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7DD7"/>
    <w:rPr>
      <w:rFonts w:ascii="Arial" w:hAnsi="Arial" w:cs="Arial"/>
      <w:i/>
      <w:i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74A7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5426E"/>
    <w:rPr>
      <w:rFonts w:ascii="Arial" w:hAnsi="Arial" w:cs="Arial"/>
      <w:b/>
      <w:bCs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848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4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48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4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48D1"/>
    <w:rPr>
      <w:b/>
      <w:bCs/>
    </w:rPr>
  </w:style>
  <w:style w:type="paragraph" w:styleId="Revision">
    <w:name w:val="Revision"/>
    <w:hidden/>
    <w:uiPriority w:val="99"/>
    <w:semiHidden/>
    <w:rsid w:val="000D4C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9817-6987-4159-BC44-A0E458B0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SURVEY TO ESTABLISH PARISH SHARE OF</vt:lpstr>
    </vt:vector>
  </TitlesOfParts>
  <Company>Bath and Wells Anglican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SURVEY TO ESTABLISH PARISH SHARE OF</dc:title>
  <dc:creator>westlakes</dc:creator>
  <cp:lastModifiedBy>Jessica Cook</cp:lastModifiedBy>
  <cp:revision>5</cp:revision>
  <cp:lastPrinted>2020-02-11T14:18:00Z</cp:lastPrinted>
  <dcterms:created xsi:type="dcterms:W3CDTF">2021-03-22T10:40:00Z</dcterms:created>
  <dcterms:modified xsi:type="dcterms:W3CDTF">2021-04-08T13:15:00Z</dcterms:modified>
</cp:coreProperties>
</file>