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DC471" w14:textId="7FAEE678" w:rsidR="00690CD2" w:rsidRPr="007A5B5E" w:rsidRDefault="00690CD2" w:rsidP="00B93004">
      <w:pPr>
        <w:pStyle w:val="Style1"/>
        <w:rPr>
          <w:rFonts w:ascii="Cambria" w:hAnsi="Cambria"/>
          <w:sz w:val="36"/>
          <w:szCs w:val="36"/>
        </w:rPr>
      </w:pPr>
      <w:r w:rsidRPr="007A5B5E">
        <w:rPr>
          <w:rFonts w:ascii="Cambria" w:hAnsi="Cambria"/>
          <w:sz w:val="36"/>
          <w:szCs w:val="36"/>
        </w:rPr>
        <w:t>Diocese of Bath and Wells Prayer Calendar</w:t>
      </w:r>
    </w:p>
    <w:p w14:paraId="25CD5B4B" w14:textId="77777777" w:rsidR="0077156D" w:rsidRPr="0077156D" w:rsidRDefault="0077156D" w:rsidP="0077156D">
      <w:pPr>
        <w:pStyle w:val="Heading2"/>
      </w:pPr>
      <w:r w:rsidRPr="0077156D">
        <w:t>October 2024</w:t>
      </w:r>
    </w:p>
    <w:p w14:paraId="1475CDCD" w14:textId="77777777" w:rsidR="0077156D" w:rsidRDefault="0077156D" w:rsidP="0077156D">
      <w:pPr>
        <w:rPr>
          <w:rStyle w:val="Heading3Char"/>
        </w:rPr>
      </w:pPr>
    </w:p>
    <w:p w14:paraId="5234191F" w14:textId="0B9CABC1" w:rsidR="0077156D" w:rsidRPr="0077156D" w:rsidRDefault="0077156D" w:rsidP="0077156D">
      <w:r w:rsidRPr="0077156D">
        <w:rPr>
          <w:rStyle w:val="Heading3Char"/>
        </w:rPr>
        <w:t>Tuesday, 1 October</w:t>
      </w:r>
      <w:r w:rsidRPr="0077156D">
        <w:br/>
        <w:t xml:space="preserve">God Lord of all, as Bishop’s Staff meets today, we ask you to help them to be attentive to the guidance of your Holy Spirit. May all that is discussed and decided </w:t>
      </w:r>
      <w:proofErr w:type="gramStart"/>
      <w:r w:rsidRPr="0077156D">
        <w:t>be</w:t>
      </w:r>
      <w:proofErr w:type="gramEnd"/>
      <w:r w:rsidRPr="0077156D">
        <w:t xml:space="preserve"> for the building of your Kingdom.</w:t>
      </w:r>
    </w:p>
    <w:p w14:paraId="33B4A20A" w14:textId="77777777" w:rsidR="0077156D" w:rsidRPr="0077156D" w:rsidRDefault="0077156D" w:rsidP="0077156D">
      <w:r w:rsidRPr="0077156D">
        <w:rPr>
          <w:rStyle w:val="Heading3Char"/>
        </w:rPr>
        <w:t>Wednesday, 2 October</w:t>
      </w:r>
      <w:r w:rsidRPr="0077156D">
        <w:br/>
        <w:t>Lord of the harvest, in this harvest season, we pray for all opportunities to celebrate the wonder of your creation. We pray for those holding services in schools, churches, and communities. May all be blessed by your abundant provision.</w:t>
      </w:r>
    </w:p>
    <w:p w14:paraId="33B92310" w14:textId="77777777" w:rsidR="0077156D" w:rsidRPr="0077156D" w:rsidRDefault="0077156D" w:rsidP="0077156D">
      <w:r w:rsidRPr="0077156D">
        <w:rPr>
          <w:rStyle w:val="Heading3Char"/>
        </w:rPr>
        <w:t>Thursday, 3 October</w:t>
      </w:r>
      <w:r w:rsidRPr="0077156D">
        <w:br/>
        <w:t>Father God, as we remember George Bell, Ecumenist, we pray for Churches Together in Somerset and for all churches who pray and work together to serve our communities in your holy name.</w:t>
      </w:r>
    </w:p>
    <w:p w14:paraId="6082F6F3" w14:textId="77777777" w:rsidR="0077156D" w:rsidRPr="0077156D" w:rsidRDefault="0077156D" w:rsidP="0077156D">
      <w:r w:rsidRPr="0077156D">
        <w:rPr>
          <w:rStyle w:val="Heading3Char"/>
        </w:rPr>
        <w:t>Friday, 4 October</w:t>
      </w:r>
      <w:r w:rsidRPr="0077156D">
        <w:br/>
        <w:t>God of peace, on this St Francis Day, make us channels of your peace that we may live and tell your story of faith, hope, and love.</w:t>
      </w:r>
    </w:p>
    <w:p w14:paraId="1B48B5D3" w14:textId="77777777" w:rsidR="0077156D" w:rsidRPr="0077156D" w:rsidRDefault="0077156D" w:rsidP="0077156D">
      <w:r w:rsidRPr="0077156D">
        <w:rPr>
          <w:rStyle w:val="Heading3Char"/>
        </w:rPr>
        <w:t>Saturday, 5 October</w:t>
      </w:r>
      <w:r w:rsidRPr="0077156D">
        <w:br/>
        <w:t xml:space="preserve">Loving God, we give thanks for all Readers and their varied ministry in our diocese. We pray for the </w:t>
      </w:r>
      <w:proofErr w:type="gramStart"/>
      <w:r w:rsidRPr="0077156D">
        <w:t>Readers’ day</w:t>
      </w:r>
      <w:proofErr w:type="gramEnd"/>
      <w:r w:rsidRPr="0077156D">
        <w:t xml:space="preserve"> today as we come together to celebrate and learn together. We pray for those being led by you to explore Reader ministry and those supporting them.</w:t>
      </w:r>
    </w:p>
    <w:p w14:paraId="4F74288F" w14:textId="77777777" w:rsidR="0077156D" w:rsidRPr="0077156D" w:rsidRDefault="0077156D" w:rsidP="0077156D">
      <w:r w:rsidRPr="0077156D">
        <w:rPr>
          <w:rStyle w:val="Heading3Char"/>
        </w:rPr>
        <w:t>Sunday, 6 October</w:t>
      </w:r>
      <w:r w:rsidRPr="0077156D">
        <w:br/>
        <w:t>God of healing, we pray for all who are living with cancer and for all who journey with them and offer care and hope: their friends and families, medical staff, and researchers. Amidst the challenges, we pray for healing, wholeness, and peace.</w:t>
      </w:r>
    </w:p>
    <w:p w14:paraId="3644C5AD" w14:textId="77777777" w:rsidR="0077156D" w:rsidRPr="0077156D" w:rsidRDefault="0077156D" w:rsidP="0077156D">
      <w:r w:rsidRPr="0077156D">
        <w:rPr>
          <w:rStyle w:val="Heading3Char"/>
        </w:rPr>
        <w:t>Monday, 7 October</w:t>
      </w:r>
      <w:r w:rsidRPr="0077156D">
        <w:br/>
        <w:t>Jesus, pioneer, as the Audit and Risk Management Group meets today, we pray that you will guide them in the challenging task of exploring which are the right risks for your Gospel and which might cause harm to your people.</w:t>
      </w:r>
    </w:p>
    <w:p w14:paraId="07603B84" w14:textId="77777777" w:rsidR="0077156D" w:rsidRPr="0077156D" w:rsidRDefault="0077156D" w:rsidP="0077156D">
      <w:r w:rsidRPr="0077156D">
        <w:rPr>
          <w:rStyle w:val="Heading3Char"/>
        </w:rPr>
        <w:t>Tuesday, 8 October</w:t>
      </w:r>
      <w:r w:rsidRPr="0077156D">
        <w:br/>
        <w:t>God of everywhere, we pray for chaplains across our diocese, including those who gather today to explore chaplaincy and discern if they are called to be chaplains. Bless those in this ministry and the places to which they are called.</w:t>
      </w:r>
    </w:p>
    <w:p w14:paraId="11D7FD3D" w14:textId="77777777" w:rsidR="0077156D" w:rsidRPr="0077156D" w:rsidRDefault="0077156D" w:rsidP="0077156D">
      <w:r w:rsidRPr="0077156D">
        <w:rPr>
          <w:rStyle w:val="Heading3Char"/>
        </w:rPr>
        <w:t>Wednesday, 9 October</w:t>
      </w:r>
      <w:r w:rsidRPr="0077156D">
        <w:rPr>
          <w:rStyle w:val="Heading3Char"/>
        </w:rPr>
        <w:br/>
      </w:r>
      <w:r w:rsidRPr="0077156D">
        <w:t>We pray for healthcare chaplains and church leaders as they work together to offer spiritual care to those who suffer in body, mind, and spirit.</w:t>
      </w:r>
    </w:p>
    <w:p w14:paraId="261ACF2D" w14:textId="77777777" w:rsidR="0077156D" w:rsidRPr="0077156D" w:rsidRDefault="0077156D" w:rsidP="0077156D">
      <w:r w:rsidRPr="0077156D">
        <w:rPr>
          <w:rStyle w:val="Heading3Char"/>
        </w:rPr>
        <w:lastRenderedPageBreak/>
        <w:t>Thursday, 10 October</w:t>
      </w:r>
      <w:r w:rsidRPr="0077156D">
        <w:rPr>
          <w:rStyle w:val="Heading3Char"/>
        </w:rPr>
        <w:br/>
      </w:r>
      <w:r w:rsidRPr="0077156D">
        <w:t>God of our imaginations, on this day when we remember Thomas Traherne, poet and spiritual writer, we ask you to release our creativity in whatever form it takes so that we may connect to you from the core of our beings.</w:t>
      </w:r>
    </w:p>
    <w:p w14:paraId="6D8AA5CC" w14:textId="5237C8C1" w:rsidR="0077156D" w:rsidRPr="0077156D" w:rsidRDefault="0077156D" w:rsidP="0077156D">
      <w:r w:rsidRPr="0077156D">
        <w:rPr>
          <w:rStyle w:val="Heading3Char"/>
        </w:rPr>
        <w:t>Friday, 11 October</w:t>
      </w:r>
      <w:r w:rsidR="009F29C5">
        <w:rPr>
          <w:rStyle w:val="Heading3Char"/>
        </w:rPr>
        <w:t xml:space="preserve"> – Wave of Prayer</w:t>
      </w:r>
      <w:r w:rsidRPr="0077156D">
        <w:br/>
        <w:t>Lord, revive our young people – we need you.</w:t>
      </w:r>
    </w:p>
    <w:p w14:paraId="7B0762A4" w14:textId="77777777" w:rsidR="0077156D" w:rsidRPr="0077156D" w:rsidRDefault="0077156D" w:rsidP="0077156D">
      <w:r w:rsidRPr="0077156D">
        <w:rPr>
          <w:rStyle w:val="Heading3Char"/>
        </w:rPr>
        <w:t>Saturday, 12 October</w:t>
      </w:r>
      <w:r w:rsidRPr="0077156D">
        <w:rPr>
          <w:rStyle w:val="Heading3Char"/>
        </w:rPr>
        <w:br/>
      </w:r>
      <w:r w:rsidRPr="0077156D">
        <w:t>As Quantock Deanery explores and celebrates music, we pray for the deanery and for all who lead music in our churches, schools, and chaplaincies.</w:t>
      </w:r>
    </w:p>
    <w:p w14:paraId="65601E32" w14:textId="77777777" w:rsidR="0077156D" w:rsidRPr="0077156D" w:rsidRDefault="0077156D" w:rsidP="0077156D">
      <w:r w:rsidRPr="0077156D">
        <w:rPr>
          <w:rStyle w:val="Heading3Char"/>
        </w:rPr>
        <w:t>Sunday, 13 October</w:t>
      </w:r>
      <w:r w:rsidRPr="0077156D">
        <w:rPr>
          <w:rStyle w:val="Heading3Char"/>
        </w:rPr>
        <w:br/>
      </w:r>
      <w:r w:rsidRPr="0077156D">
        <w:t>Lord of life, as we remember King Edward the Confessor, we pray for King Charles and all who lead our nations, that they may confess the faith and work for the common good of all your people.</w:t>
      </w:r>
    </w:p>
    <w:p w14:paraId="33733E4E" w14:textId="77777777" w:rsidR="0077156D" w:rsidRPr="0077156D" w:rsidRDefault="0077156D" w:rsidP="0077156D">
      <w:r w:rsidRPr="0077156D">
        <w:rPr>
          <w:rStyle w:val="Heading3Char"/>
        </w:rPr>
        <w:t>Monday, 14 October</w:t>
      </w:r>
      <w:r w:rsidRPr="0077156D">
        <w:rPr>
          <w:rStyle w:val="Heading3Char"/>
        </w:rPr>
        <w:br/>
      </w:r>
      <w:r w:rsidRPr="0077156D">
        <w:t>God of celebration, we give thanks for all who are lay ministers: for lay pastoral assistants, lay worship assistants, local lay pioneers, and chaplains who generously offer their time and gifts to church and community.</w:t>
      </w:r>
    </w:p>
    <w:p w14:paraId="6729FD84" w14:textId="77777777" w:rsidR="0077156D" w:rsidRPr="0077156D" w:rsidRDefault="0077156D" w:rsidP="0077156D">
      <w:r w:rsidRPr="0077156D">
        <w:rPr>
          <w:rStyle w:val="Heading3Char"/>
        </w:rPr>
        <w:t>Tuesday, 15 October</w:t>
      </w:r>
      <w:r w:rsidRPr="0077156D">
        <w:br/>
        <w:t>Lord of Life, as we remember Teresa of Avila, Teacher of the Faith, we pray for all those across our diocese who teach the faith through preaching, small groups, and in conversation. Guide them to embolden others to deepen their faith and follow you in their lives.</w:t>
      </w:r>
    </w:p>
    <w:p w14:paraId="50EFA039" w14:textId="5315B6A8" w:rsidR="0077156D" w:rsidRPr="0077156D" w:rsidRDefault="0077156D" w:rsidP="0077156D">
      <w:r w:rsidRPr="0077156D">
        <w:rPr>
          <w:rStyle w:val="Heading3Char"/>
        </w:rPr>
        <w:t>Wednesday, 16 October</w:t>
      </w:r>
      <w:r w:rsidR="009F29C5">
        <w:rPr>
          <w:rStyle w:val="Heading3Char"/>
        </w:rPr>
        <w:t xml:space="preserve"> - </w:t>
      </w:r>
      <w:r w:rsidR="009F29C5">
        <w:rPr>
          <w:rStyle w:val="Heading3Char"/>
        </w:rPr>
        <w:t>Wave of Prayer</w:t>
      </w:r>
      <w:r w:rsidRPr="0077156D">
        <w:rPr>
          <w:rStyle w:val="Heading3Char"/>
        </w:rPr>
        <w:br/>
      </w:r>
      <w:r w:rsidRPr="0077156D">
        <w:t xml:space="preserve">Lord, we pray for </w:t>
      </w:r>
      <w:proofErr w:type="gramStart"/>
      <w:r w:rsidRPr="0077156D">
        <w:t>all of</w:t>
      </w:r>
      <w:proofErr w:type="gramEnd"/>
      <w:r w:rsidRPr="0077156D">
        <w:t xml:space="preserve"> the people that feel broken and depressed. We pray that they find and seek comfort in you and know the love you have for them.</w:t>
      </w:r>
    </w:p>
    <w:p w14:paraId="13E27A6F" w14:textId="77777777" w:rsidR="0077156D" w:rsidRPr="0077156D" w:rsidRDefault="0077156D" w:rsidP="0077156D">
      <w:r w:rsidRPr="0077156D">
        <w:rPr>
          <w:rStyle w:val="Heading3Char"/>
        </w:rPr>
        <w:t>Thursday, 17 October</w:t>
      </w:r>
      <w:r w:rsidRPr="0077156D">
        <w:br/>
        <w:t>Generous Lord, we pray that we may reflect your generosity and share the blessings you have showered on us to the benefit of all people as we work to make poverty history.</w:t>
      </w:r>
    </w:p>
    <w:p w14:paraId="727FB1FD" w14:textId="77777777" w:rsidR="0077156D" w:rsidRPr="0077156D" w:rsidRDefault="0077156D" w:rsidP="0077156D">
      <w:r w:rsidRPr="0077156D">
        <w:rPr>
          <w:rStyle w:val="Heading3Char"/>
        </w:rPr>
        <w:t>Friday, 18 October — Luke the Evangelist</w:t>
      </w:r>
      <w:r w:rsidRPr="0077156D">
        <w:rPr>
          <w:rStyle w:val="Heading3Char"/>
        </w:rPr>
        <w:br/>
      </w:r>
      <w:r w:rsidRPr="0077156D">
        <w:t>Father of all, we pray today for all who are held in bonds of slavery and whose bodies are exploited and abused. May they experience the light of freedom and be released from the burdens they carry.</w:t>
      </w:r>
    </w:p>
    <w:p w14:paraId="27DC238F" w14:textId="4239E5A9" w:rsidR="0077156D" w:rsidRPr="0077156D" w:rsidRDefault="0077156D" w:rsidP="0077156D">
      <w:r w:rsidRPr="0077156D">
        <w:rPr>
          <w:rStyle w:val="Heading3Char"/>
        </w:rPr>
        <w:t>Saturday, 19 October</w:t>
      </w:r>
      <w:r w:rsidR="009F29C5">
        <w:rPr>
          <w:rStyle w:val="Heading3Char"/>
        </w:rPr>
        <w:t xml:space="preserve"> - </w:t>
      </w:r>
      <w:r w:rsidR="009F29C5">
        <w:rPr>
          <w:rStyle w:val="Heading3Char"/>
        </w:rPr>
        <w:t>Wave of Prayer</w:t>
      </w:r>
      <w:r w:rsidRPr="0077156D">
        <w:rPr>
          <w:rStyle w:val="Heading3Char"/>
        </w:rPr>
        <w:br/>
      </w:r>
      <w:r w:rsidRPr="0077156D">
        <w:t>Lord Jesus, we pray that this generation and this world will come to know you and your peace. Jesus, in your name we pray.</w:t>
      </w:r>
    </w:p>
    <w:p w14:paraId="434CE71C" w14:textId="77777777" w:rsidR="0077156D" w:rsidRPr="0077156D" w:rsidRDefault="0077156D" w:rsidP="0077156D">
      <w:r w:rsidRPr="0077156D">
        <w:rPr>
          <w:rStyle w:val="Heading3Char"/>
        </w:rPr>
        <w:t>Sunday, 20 October</w:t>
      </w:r>
      <w:r w:rsidRPr="0077156D">
        <w:br/>
        <w:t>Heavenly Lord, we bring ourselves before you. You know where and how we are broken and suffering. Help us to trust in the warmth and healing power of your love and to believe that the light will overcome the dark. We ask this in your mercy.</w:t>
      </w:r>
    </w:p>
    <w:p w14:paraId="784B05EB" w14:textId="77777777" w:rsidR="0077156D" w:rsidRPr="0077156D" w:rsidRDefault="0077156D" w:rsidP="0077156D">
      <w:r w:rsidRPr="0077156D">
        <w:rPr>
          <w:rStyle w:val="Heading3Char"/>
        </w:rPr>
        <w:lastRenderedPageBreak/>
        <w:t>Monday, 21 October</w:t>
      </w:r>
      <w:r w:rsidRPr="0077156D">
        <w:br/>
        <w:t>Lord of holiness and joy, we praise you for the different ways you work in people’s lives. We give thanks for opportunities to serve you and others through the gifts you have given us.</w:t>
      </w:r>
    </w:p>
    <w:p w14:paraId="712F0606" w14:textId="1199D7D6" w:rsidR="0077156D" w:rsidRPr="0077156D" w:rsidRDefault="0077156D" w:rsidP="0077156D">
      <w:r w:rsidRPr="0077156D">
        <w:rPr>
          <w:rStyle w:val="Heading3Char"/>
        </w:rPr>
        <w:t>Tuesday, 22 October</w:t>
      </w:r>
      <w:r w:rsidR="009F29C5">
        <w:rPr>
          <w:rStyle w:val="Heading3Char"/>
        </w:rPr>
        <w:t xml:space="preserve"> - </w:t>
      </w:r>
      <w:r w:rsidR="009F29C5">
        <w:rPr>
          <w:rStyle w:val="Heading3Char"/>
        </w:rPr>
        <w:t>Wave of Prayer</w:t>
      </w:r>
      <w:r w:rsidRPr="0077156D">
        <w:br/>
        <w:t xml:space="preserve">Heavenly Father, we pray for curates and their training incumbents across our diocese. We ask your blessing on them as they work </w:t>
      </w:r>
      <w:proofErr w:type="gramStart"/>
      <w:r w:rsidRPr="0077156D">
        <w:t>together</w:t>
      </w:r>
      <w:proofErr w:type="gramEnd"/>
      <w:r w:rsidRPr="0077156D">
        <w:t xml:space="preserve"> and we pray that our curates will powerfully encounter you as they grow in their ministry.</w:t>
      </w:r>
    </w:p>
    <w:p w14:paraId="3407058C" w14:textId="77777777" w:rsidR="0077156D" w:rsidRPr="0077156D" w:rsidRDefault="0077156D" w:rsidP="0077156D">
      <w:r w:rsidRPr="0077156D">
        <w:rPr>
          <w:rStyle w:val="Heading3Char"/>
        </w:rPr>
        <w:t>Wednesday, 23 October</w:t>
      </w:r>
      <w:r w:rsidRPr="0077156D">
        <w:br/>
        <w:t>Loving God, as the Taunton Archdeaconry Mission and Pastoral Group meets today, we ask you to bless them as they share stories from across the archdeaconry. Give them discernment as they seek to see how your mission is best lived out locally.</w:t>
      </w:r>
    </w:p>
    <w:p w14:paraId="0C6C9EF5" w14:textId="7C26F166" w:rsidR="0077156D" w:rsidRPr="0077156D" w:rsidRDefault="0077156D" w:rsidP="0077156D">
      <w:r w:rsidRPr="0077156D">
        <w:rPr>
          <w:rStyle w:val="Heading3Char"/>
        </w:rPr>
        <w:t>Thursday, 24 October</w:t>
      </w:r>
      <w:r w:rsidR="009F29C5">
        <w:rPr>
          <w:rStyle w:val="Heading3Char"/>
        </w:rPr>
        <w:t xml:space="preserve"> - </w:t>
      </w:r>
      <w:r w:rsidR="009F29C5">
        <w:rPr>
          <w:rStyle w:val="Heading3Char"/>
        </w:rPr>
        <w:t>Wave of Prayer</w:t>
      </w:r>
      <w:r w:rsidRPr="0077156D">
        <w:rPr>
          <w:rStyle w:val="Heading3Char"/>
        </w:rPr>
        <w:br/>
      </w:r>
      <w:r w:rsidRPr="0077156D">
        <w:t>We pray, God, that you continue to stir up and release youth and young adults to the call on their lives.</w:t>
      </w:r>
    </w:p>
    <w:p w14:paraId="3E1AE157" w14:textId="77777777" w:rsidR="0077156D" w:rsidRPr="0077156D" w:rsidRDefault="0077156D" w:rsidP="0077156D">
      <w:r w:rsidRPr="0077156D">
        <w:rPr>
          <w:rStyle w:val="Heading3Char"/>
        </w:rPr>
        <w:t>Friday, 25 October</w:t>
      </w:r>
      <w:r w:rsidRPr="0077156D">
        <w:br/>
        <w:t xml:space="preserve">We pray for our schools and colleges on the last day of the half term. We give thanks for </w:t>
      </w:r>
      <w:proofErr w:type="gramStart"/>
      <w:r w:rsidRPr="0077156D">
        <w:t>all of</w:t>
      </w:r>
      <w:proofErr w:type="gramEnd"/>
      <w:r w:rsidRPr="0077156D">
        <w:t xml:space="preserve"> the learning and living that has taken place and pray for rest and refreshment in the coming week.</w:t>
      </w:r>
    </w:p>
    <w:p w14:paraId="28439342" w14:textId="77777777" w:rsidR="0077156D" w:rsidRPr="0077156D" w:rsidRDefault="0077156D" w:rsidP="0077156D">
      <w:r w:rsidRPr="0077156D">
        <w:rPr>
          <w:rStyle w:val="Heading3Char"/>
        </w:rPr>
        <w:t>Saturday, 26 October</w:t>
      </w:r>
      <w:r w:rsidRPr="0077156D">
        <w:br/>
        <w:t>Timeless God, as we remember Alfred, King of the West Saxons, we ask your blessing on the churches of the Alfred Jewel Benefice and all who live and work within that family of villages.</w:t>
      </w:r>
    </w:p>
    <w:p w14:paraId="43751DD9" w14:textId="77777777" w:rsidR="0077156D" w:rsidRPr="0077156D" w:rsidRDefault="0077156D" w:rsidP="0077156D">
      <w:r w:rsidRPr="0077156D">
        <w:rPr>
          <w:rStyle w:val="Heading3Char"/>
        </w:rPr>
        <w:t>Sunday, 27 October</w:t>
      </w:r>
      <w:r w:rsidRPr="0077156D">
        <w:br/>
        <w:t>Lord, we pray for our services today. May our worship through words, music, and silence give glory and praise to you and so build up the body of Christ to continue Christ’s mission today.</w:t>
      </w:r>
    </w:p>
    <w:p w14:paraId="7F06E39F" w14:textId="77777777" w:rsidR="0077156D" w:rsidRPr="0077156D" w:rsidRDefault="0077156D" w:rsidP="0077156D">
      <w:r w:rsidRPr="0077156D">
        <w:rPr>
          <w:rStyle w:val="Heading3Char"/>
        </w:rPr>
        <w:t>Monday, 28 October — Simon and Jude, Apostles</w:t>
      </w:r>
      <w:r w:rsidRPr="0077156D">
        <w:br/>
        <w:t>Loving God, we pray for Local Ministers in our diocese and those exploring that ministry. Give them wisdom and joy as they offer spiritual leadership locally and bless those who offer them supportive oversight.</w:t>
      </w:r>
    </w:p>
    <w:p w14:paraId="46574A24" w14:textId="77777777" w:rsidR="0077156D" w:rsidRPr="0077156D" w:rsidRDefault="0077156D" w:rsidP="0077156D">
      <w:r w:rsidRPr="0077156D">
        <w:rPr>
          <w:rStyle w:val="Heading3Char"/>
        </w:rPr>
        <w:t>Tuesday, 29 October</w:t>
      </w:r>
      <w:r w:rsidRPr="0077156D">
        <w:br/>
        <w:t>God of every day and every place, help us as we seek to live out our faith wherever we are and whoever we are with. Give us courage to speak of the way you bring us life.</w:t>
      </w:r>
    </w:p>
    <w:p w14:paraId="1DC418D4" w14:textId="77777777" w:rsidR="0077156D" w:rsidRPr="0077156D" w:rsidRDefault="0077156D" w:rsidP="0077156D">
      <w:r w:rsidRPr="0077156D">
        <w:rPr>
          <w:rStyle w:val="Heading3Char"/>
        </w:rPr>
        <w:t>Wednesday, 30 October</w:t>
      </w:r>
      <w:r w:rsidRPr="0077156D">
        <w:br/>
        <w:t xml:space="preserve">Lord who calls us on a journey of faith, we give thanks for all those who are exploring a calling </w:t>
      </w:r>
      <w:proofErr w:type="gramStart"/>
      <w:r w:rsidRPr="0077156D">
        <w:t>at this time</w:t>
      </w:r>
      <w:proofErr w:type="gramEnd"/>
      <w:r w:rsidRPr="0077156D">
        <w:t>. May your Holy Spirit guide them in their discernment.</w:t>
      </w:r>
    </w:p>
    <w:p w14:paraId="06F93704" w14:textId="77777777" w:rsidR="0077156D" w:rsidRPr="0077156D" w:rsidRDefault="0077156D" w:rsidP="0077156D">
      <w:r w:rsidRPr="0077156D">
        <w:rPr>
          <w:rStyle w:val="Heading3Char"/>
        </w:rPr>
        <w:t>Thursday, 31 October</w:t>
      </w:r>
      <w:r w:rsidRPr="0077156D">
        <w:br/>
        <w:t>God of our past, present, and future, on this All Hallows Eve, we give thanks for all those we have loved but see no longer. We give thanks that your love is eternal.</w:t>
      </w:r>
    </w:p>
    <w:p w14:paraId="68640589" w14:textId="77777777" w:rsidR="0077156D" w:rsidRDefault="0077156D"/>
    <w:sectPr w:rsidR="0077156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0F93" w14:textId="77777777" w:rsidR="00E300FD" w:rsidRDefault="00E300FD" w:rsidP="00690CD2">
      <w:pPr>
        <w:spacing w:after="0" w:line="240" w:lineRule="auto"/>
      </w:pPr>
      <w:r>
        <w:separator/>
      </w:r>
    </w:p>
  </w:endnote>
  <w:endnote w:type="continuationSeparator" w:id="0">
    <w:p w14:paraId="4A79DA4D" w14:textId="77777777" w:rsidR="00E300FD" w:rsidRDefault="00E300FD" w:rsidP="00690CD2">
      <w:pPr>
        <w:spacing w:after="0" w:line="240" w:lineRule="auto"/>
      </w:pPr>
      <w:r>
        <w:continuationSeparator/>
      </w:r>
    </w:p>
  </w:endnote>
  <w:endnote w:type="continuationNotice" w:id="1">
    <w:p w14:paraId="2A4C1C39" w14:textId="77777777" w:rsidR="00E300FD" w:rsidRDefault="00E30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221D" w14:textId="77777777" w:rsidR="00E300FD" w:rsidRDefault="00E300FD" w:rsidP="00690CD2">
      <w:pPr>
        <w:spacing w:after="0" w:line="240" w:lineRule="auto"/>
      </w:pPr>
      <w:r>
        <w:separator/>
      </w:r>
    </w:p>
  </w:footnote>
  <w:footnote w:type="continuationSeparator" w:id="0">
    <w:p w14:paraId="4BDBC2CA" w14:textId="77777777" w:rsidR="00E300FD" w:rsidRDefault="00E300FD" w:rsidP="00690CD2">
      <w:pPr>
        <w:spacing w:after="0" w:line="240" w:lineRule="auto"/>
      </w:pPr>
      <w:r>
        <w:continuationSeparator/>
      </w:r>
    </w:p>
  </w:footnote>
  <w:footnote w:type="continuationNotice" w:id="1">
    <w:p w14:paraId="6CE26895" w14:textId="77777777" w:rsidR="00E300FD" w:rsidRDefault="00E30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9D1A" w14:textId="54C9A09E" w:rsidR="00690CD2" w:rsidRDefault="00690CD2">
    <w:pPr>
      <w:pStyle w:val="Header"/>
    </w:pPr>
    <w:r>
      <w:rPr>
        <w:rFonts w:cs="Calibri"/>
        <w:b/>
        <w:bCs/>
        <w:noProof/>
      </w:rPr>
      <w:drawing>
        <wp:anchor distT="0" distB="0" distL="114300" distR="114300" simplePos="0" relativeHeight="251658240" behindDoc="0" locked="0" layoutInCell="1" allowOverlap="1" wp14:anchorId="5623A284" wp14:editId="463E55FA">
          <wp:simplePos x="0" y="0"/>
          <wp:positionH relativeFrom="column">
            <wp:posOffset>4162425</wp:posOffset>
          </wp:positionH>
          <wp:positionV relativeFrom="paragraph">
            <wp:posOffset>-257810</wp:posOffset>
          </wp:positionV>
          <wp:extent cx="2163445" cy="685800"/>
          <wp:effectExtent l="0" t="0" r="8255" b="0"/>
          <wp:wrapSquare wrapText="bothSides"/>
          <wp:docPr id="38278986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8986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3445" cy="685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D2"/>
    <w:rsid w:val="000602B6"/>
    <w:rsid w:val="00060931"/>
    <w:rsid w:val="000817AC"/>
    <w:rsid w:val="00085D0B"/>
    <w:rsid w:val="000A31C8"/>
    <w:rsid w:val="000A7FC7"/>
    <w:rsid w:val="00156326"/>
    <w:rsid w:val="00173D43"/>
    <w:rsid w:val="001756E6"/>
    <w:rsid w:val="00182018"/>
    <w:rsid w:val="00196333"/>
    <w:rsid w:val="001A2219"/>
    <w:rsid w:val="001E607F"/>
    <w:rsid w:val="001F1FB1"/>
    <w:rsid w:val="002202A3"/>
    <w:rsid w:val="00230BDE"/>
    <w:rsid w:val="002346B8"/>
    <w:rsid w:val="00270D53"/>
    <w:rsid w:val="002E0CD5"/>
    <w:rsid w:val="0032730B"/>
    <w:rsid w:val="00353ED2"/>
    <w:rsid w:val="00374199"/>
    <w:rsid w:val="0039063F"/>
    <w:rsid w:val="003A3990"/>
    <w:rsid w:val="003D79A0"/>
    <w:rsid w:val="003E6B3A"/>
    <w:rsid w:val="00407348"/>
    <w:rsid w:val="00411560"/>
    <w:rsid w:val="004506C0"/>
    <w:rsid w:val="00451E6B"/>
    <w:rsid w:val="004743C1"/>
    <w:rsid w:val="00477D7D"/>
    <w:rsid w:val="00486496"/>
    <w:rsid w:val="004A1757"/>
    <w:rsid w:val="004A236C"/>
    <w:rsid w:val="004E5053"/>
    <w:rsid w:val="0053042C"/>
    <w:rsid w:val="005330E6"/>
    <w:rsid w:val="00534DA1"/>
    <w:rsid w:val="005A7C5E"/>
    <w:rsid w:val="005B2EA2"/>
    <w:rsid w:val="005B7E66"/>
    <w:rsid w:val="005C746D"/>
    <w:rsid w:val="005D5798"/>
    <w:rsid w:val="005F4B71"/>
    <w:rsid w:val="00615DE7"/>
    <w:rsid w:val="006161BB"/>
    <w:rsid w:val="00622B48"/>
    <w:rsid w:val="0065055E"/>
    <w:rsid w:val="00650636"/>
    <w:rsid w:val="00650CAC"/>
    <w:rsid w:val="00653661"/>
    <w:rsid w:val="00665818"/>
    <w:rsid w:val="00690CD2"/>
    <w:rsid w:val="006D11F5"/>
    <w:rsid w:val="006E1266"/>
    <w:rsid w:val="006F0F94"/>
    <w:rsid w:val="006F7B4F"/>
    <w:rsid w:val="00725B27"/>
    <w:rsid w:val="00741FD5"/>
    <w:rsid w:val="007630D0"/>
    <w:rsid w:val="007648C1"/>
    <w:rsid w:val="0076577B"/>
    <w:rsid w:val="00767979"/>
    <w:rsid w:val="0077156D"/>
    <w:rsid w:val="00777AEE"/>
    <w:rsid w:val="00780837"/>
    <w:rsid w:val="00785976"/>
    <w:rsid w:val="00787A35"/>
    <w:rsid w:val="007A5B5E"/>
    <w:rsid w:val="007B63D2"/>
    <w:rsid w:val="007D08DA"/>
    <w:rsid w:val="007F291E"/>
    <w:rsid w:val="007F3B7B"/>
    <w:rsid w:val="00806D3A"/>
    <w:rsid w:val="00811372"/>
    <w:rsid w:val="008202DB"/>
    <w:rsid w:val="008261BE"/>
    <w:rsid w:val="00841FDA"/>
    <w:rsid w:val="00854DD8"/>
    <w:rsid w:val="00881F14"/>
    <w:rsid w:val="008A446D"/>
    <w:rsid w:val="008C27BD"/>
    <w:rsid w:val="008D15B0"/>
    <w:rsid w:val="008D7090"/>
    <w:rsid w:val="008F7737"/>
    <w:rsid w:val="0090316A"/>
    <w:rsid w:val="0092020A"/>
    <w:rsid w:val="00932BD6"/>
    <w:rsid w:val="009426A7"/>
    <w:rsid w:val="00946D62"/>
    <w:rsid w:val="009564BA"/>
    <w:rsid w:val="00972B31"/>
    <w:rsid w:val="009B2B90"/>
    <w:rsid w:val="009B7736"/>
    <w:rsid w:val="009E0C5A"/>
    <w:rsid w:val="009F29C5"/>
    <w:rsid w:val="009F6ACC"/>
    <w:rsid w:val="00A06D67"/>
    <w:rsid w:val="00A24B2F"/>
    <w:rsid w:val="00A64F0D"/>
    <w:rsid w:val="00AD613D"/>
    <w:rsid w:val="00AE6A7B"/>
    <w:rsid w:val="00B01F6D"/>
    <w:rsid w:val="00B175A7"/>
    <w:rsid w:val="00B27E1C"/>
    <w:rsid w:val="00B41BE6"/>
    <w:rsid w:val="00B84767"/>
    <w:rsid w:val="00B8506B"/>
    <w:rsid w:val="00B92C9A"/>
    <w:rsid w:val="00B93004"/>
    <w:rsid w:val="00BA3BC5"/>
    <w:rsid w:val="00BA797E"/>
    <w:rsid w:val="00BE29B0"/>
    <w:rsid w:val="00C122B3"/>
    <w:rsid w:val="00C25AE5"/>
    <w:rsid w:val="00C43B71"/>
    <w:rsid w:val="00C601D4"/>
    <w:rsid w:val="00C77336"/>
    <w:rsid w:val="00C82D8D"/>
    <w:rsid w:val="00CD6F35"/>
    <w:rsid w:val="00CE607D"/>
    <w:rsid w:val="00D00B6D"/>
    <w:rsid w:val="00D34495"/>
    <w:rsid w:val="00D47788"/>
    <w:rsid w:val="00D50B87"/>
    <w:rsid w:val="00D529BA"/>
    <w:rsid w:val="00D54B23"/>
    <w:rsid w:val="00D910D1"/>
    <w:rsid w:val="00D96E51"/>
    <w:rsid w:val="00DB0126"/>
    <w:rsid w:val="00DB5903"/>
    <w:rsid w:val="00DC5E3E"/>
    <w:rsid w:val="00DC7F8A"/>
    <w:rsid w:val="00E01A01"/>
    <w:rsid w:val="00E048DD"/>
    <w:rsid w:val="00E148E4"/>
    <w:rsid w:val="00E17547"/>
    <w:rsid w:val="00E2518D"/>
    <w:rsid w:val="00E300FD"/>
    <w:rsid w:val="00EB614B"/>
    <w:rsid w:val="00ED075D"/>
    <w:rsid w:val="00ED4F09"/>
    <w:rsid w:val="00ED6E50"/>
    <w:rsid w:val="00EE1730"/>
    <w:rsid w:val="00EE29DA"/>
    <w:rsid w:val="00EF386B"/>
    <w:rsid w:val="00F505EB"/>
    <w:rsid w:val="00F518DC"/>
    <w:rsid w:val="00F52F8D"/>
    <w:rsid w:val="00F64F70"/>
    <w:rsid w:val="00F700FA"/>
    <w:rsid w:val="00F767F1"/>
    <w:rsid w:val="00F858D8"/>
    <w:rsid w:val="00FC5504"/>
    <w:rsid w:val="00FD0276"/>
    <w:rsid w:val="00FD15F4"/>
    <w:rsid w:val="00FD6197"/>
    <w:rsid w:val="00FE3A9F"/>
    <w:rsid w:val="00FF066B"/>
    <w:rsid w:val="00FF5BD0"/>
    <w:rsid w:val="00FF641F"/>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98A8"/>
  <w15:chartTrackingRefBased/>
  <w15:docId w15:val="{3ED5BBB4-1724-4C39-98A4-8927A9C1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60"/>
    <w:rPr>
      <w:rFonts w:ascii="Calibri" w:hAnsi="Calibri"/>
    </w:rPr>
  </w:style>
  <w:style w:type="paragraph" w:styleId="Heading1">
    <w:name w:val="heading 1"/>
    <w:basedOn w:val="Normal"/>
    <w:next w:val="Normal"/>
    <w:link w:val="Heading1Char"/>
    <w:uiPriority w:val="9"/>
    <w:qFormat/>
    <w:rsid w:val="00690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614B"/>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1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0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614B"/>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rsid w:val="0077156D"/>
    <w:rPr>
      <w:rFonts w:ascii="Calibri" w:eastAsiaTheme="majorEastAsia" w:hAnsi="Calibri" w:cstheme="majorBidi"/>
      <w:color w:val="0F4761" w:themeColor="accent1" w:themeShade="BF"/>
      <w:sz w:val="28"/>
      <w:szCs w:val="28"/>
    </w:rPr>
  </w:style>
  <w:style w:type="character" w:customStyle="1" w:styleId="Heading4Char">
    <w:name w:val="Heading 4 Char"/>
    <w:basedOn w:val="DefaultParagraphFont"/>
    <w:link w:val="Heading4"/>
    <w:uiPriority w:val="9"/>
    <w:rsid w:val="00690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CD2"/>
    <w:rPr>
      <w:rFonts w:eastAsiaTheme="majorEastAsia" w:cstheme="majorBidi"/>
      <w:color w:val="272727" w:themeColor="text1" w:themeTint="D8"/>
    </w:rPr>
  </w:style>
  <w:style w:type="paragraph" w:styleId="Title">
    <w:name w:val="Title"/>
    <w:basedOn w:val="Normal"/>
    <w:next w:val="Normal"/>
    <w:link w:val="TitleChar"/>
    <w:uiPriority w:val="10"/>
    <w:qFormat/>
    <w:rsid w:val="00690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CD2"/>
    <w:pPr>
      <w:spacing w:before="160"/>
      <w:jc w:val="center"/>
    </w:pPr>
    <w:rPr>
      <w:i/>
      <w:iCs/>
      <w:color w:val="404040" w:themeColor="text1" w:themeTint="BF"/>
    </w:rPr>
  </w:style>
  <w:style w:type="character" w:customStyle="1" w:styleId="QuoteChar">
    <w:name w:val="Quote Char"/>
    <w:basedOn w:val="DefaultParagraphFont"/>
    <w:link w:val="Quote"/>
    <w:uiPriority w:val="29"/>
    <w:rsid w:val="00690CD2"/>
    <w:rPr>
      <w:i/>
      <w:iCs/>
      <w:color w:val="404040" w:themeColor="text1" w:themeTint="BF"/>
    </w:rPr>
  </w:style>
  <w:style w:type="paragraph" w:styleId="ListParagraph">
    <w:name w:val="List Paragraph"/>
    <w:basedOn w:val="Normal"/>
    <w:uiPriority w:val="34"/>
    <w:qFormat/>
    <w:rsid w:val="00690CD2"/>
    <w:pPr>
      <w:ind w:left="720"/>
      <w:contextualSpacing/>
    </w:pPr>
  </w:style>
  <w:style w:type="character" w:styleId="IntenseEmphasis">
    <w:name w:val="Intense Emphasis"/>
    <w:basedOn w:val="DefaultParagraphFont"/>
    <w:uiPriority w:val="21"/>
    <w:qFormat/>
    <w:rsid w:val="00690CD2"/>
    <w:rPr>
      <w:i/>
      <w:iCs/>
      <w:color w:val="0F4761" w:themeColor="accent1" w:themeShade="BF"/>
    </w:rPr>
  </w:style>
  <w:style w:type="paragraph" w:styleId="IntenseQuote">
    <w:name w:val="Intense Quote"/>
    <w:basedOn w:val="Normal"/>
    <w:next w:val="Normal"/>
    <w:link w:val="IntenseQuoteChar"/>
    <w:uiPriority w:val="30"/>
    <w:qFormat/>
    <w:rsid w:val="00690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CD2"/>
    <w:rPr>
      <w:i/>
      <w:iCs/>
      <w:color w:val="0F4761" w:themeColor="accent1" w:themeShade="BF"/>
    </w:rPr>
  </w:style>
  <w:style w:type="character" w:styleId="IntenseReference">
    <w:name w:val="Intense Reference"/>
    <w:basedOn w:val="DefaultParagraphFont"/>
    <w:uiPriority w:val="32"/>
    <w:qFormat/>
    <w:rsid w:val="00690CD2"/>
    <w:rPr>
      <w:b/>
      <w:bCs/>
      <w:smallCaps/>
      <w:color w:val="0F4761" w:themeColor="accent1" w:themeShade="BF"/>
      <w:spacing w:val="5"/>
    </w:rPr>
  </w:style>
  <w:style w:type="paragraph" w:styleId="Header">
    <w:name w:val="header"/>
    <w:basedOn w:val="Normal"/>
    <w:link w:val="HeaderChar"/>
    <w:uiPriority w:val="99"/>
    <w:unhideWhenUsed/>
    <w:rsid w:val="00690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CD2"/>
  </w:style>
  <w:style w:type="paragraph" w:styleId="Footer">
    <w:name w:val="footer"/>
    <w:basedOn w:val="Normal"/>
    <w:link w:val="FooterChar"/>
    <w:uiPriority w:val="99"/>
    <w:unhideWhenUsed/>
    <w:rsid w:val="00690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CD2"/>
  </w:style>
  <w:style w:type="character" w:styleId="CommentReference">
    <w:name w:val="annotation reference"/>
    <w:basedOn w:val="DefaultParagraphFont"/>
    <w:uiPriority w:val="99"/>
    <w:semiHidden/>
    <w:unhideWhenUsed/>
    <w:rsid w:val="001E607F"/>
    <w:rPr>
      <w:sz w:val="16"/>
      <w:szCs w:val="16"/>
    </w:rPr>
  </w:style>
  <w:style w:type="paragraph" w:styleId="CommentText">
    <w:name w:val="annotation text"/>
    <w:basedOn w:val="Normal"/>
    <w:link w:val="CommentTextChar"/>
    <w:uiPriority w:val="99"/>
    <w:unhideWhenUsed/>
    <w:rsid w:val="001E607F"/>
    <w:pPr>
      <w:spacing w:line="240" w:lineRule="auto"/>
    </w:pPr>
    <w:rPr>
      <w:sz w:val="20"/>
      <w:szCs w:val="20"/>
    </w:rPr>
  </w:style>
  <w:style w:type="character" w:customStyle="1" w:styleId="CommentTextChar">
    <w:name w:val="Comment Text Char"/>
    <w:basedOn w:val="DefaultParagraphFont"/>
    <w:link w:val="CommentText"/>
    <w:uiPriority w:val="99"/>
    <w:rsid w:val="001E607F"/>
    <w:rPr>
      <w:sz w:val="20"/>
      <w:szCs w:val="20"/>
    </w:rPr>
  </w:style>
  <w:style w:type="paragraph" w:styleId="CommentSubject">
    <w:name w:val="annotation subject"/>
    <w:basedOn w:val="CommentText"/>
    <w:next w:val="CommentText"/>
    <w:link w:val="CommentSubjectChar"/>
    <w:uiPriority w:val="99"/>
    <w:semiHidden/>
    <w:unhideWhenUsed/>
    <w:rsid w:val="001E607F"/>
    <w:rPr>
      <w:b/>
      <w:bCs/>
    </w:rPr>
  </w:style>
  <w:style w:type="character" w:customStyle="1" w:styleId="CommentSubjectChar">
    <w:name w:val="Comment Subject Char"/>
    <w:basedOn w:val="CommentTextChar"/>
    <w:link w:val="CommentSubject"/>
    <w:uiPriority w:val="99"/>
    <w:semiHidden/>
    <w:rsid w:val="001E607F"/>
    <w:rPr>
      <w:b/>
      <w:bCs/>
      <w:sz w:val="20"/>
      <w:szCs w:val="20"/>
    </w:rPr>
  </w:style>
  <w:style w:type="paragraph" w:customStyle="1" w:styleId="Style1">
    <w:name w:val="Style1"/>
    <w:basedOn w:val="Heading3"/>
    <w:qFormat/>
    <w:rsid w:val="00B9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993">
      <w:bodyDiv w:val="1"/>
      <w:marLeft w:val="0"/>
      <w:marRight w:val="0"/>
      <w:marTop w:val="0"/>
      <w:marBottom w:val="0"/>
      <w:divBdr>
        <w:top w:val="none" w:sz="0" w:space="0" w:color="auto"/>
        <w:left w:val="none" w:sz="0" w:space="0" w:color="auto"/>
        <w:bottom w:val="none" w:sz="0" w:space="0" w:color="auto"/>
        <w:right w:val="none" w:sz="0" w:space="0" w:color="auto"/>
      </w:divBdr>
    </w:div>
    <w:div w:id="745999021">
      <w:bodyDiv w:val="1"/>
      <w:marLeft w:val="0"/>
      <w:marRight w:val="0"/>
      <w:marTop w:val="0"/>
      <w:marBottom w:val="0"/>
      <w:divBdr>
        <w:top w:val="none" w:sz="0" w:space="0" w:color="auto"/>
        <w:left w:val="none" w:sz="0" w:space="0" w:color="auto"/>
        <w:bottom w:val="none" w:sz="0" w:space="0" w:color="auto"/>
        <w:right w:val="none" w:sz="0" w:space="0" w:color="auto"/>
      </w:divBdr>
    </w:div>
    <w:div w:id="923338212">
      <w:bodyDiv w:val="1"/>
      <w:marLeft w:val="0"/>
      <w:marRight w:val="0"/>
      <w:marTop w:val="0"/>
      <w:marBottom w:val="0"/>
      <w:divBdr>
        <w:top w:val="none" w:sz="0" w:space="0" w:color="auto"/>
        <w:left w:val="none" w:sz="0" w:space="0" w:color="auto"/>
        <w:bottom w:val="none" w:sz="0" w:space="0" w:color="auto"/>
        <w:right w:val="none" w:sz="0" w:space="0" w:color="auto"/>
      </w:divBdr>
    </w:div>
    <w:div w:id="1232619989">
      <w:bodyDiv w:val="1"/>
      <w:marLeft w:val="0"/>
      <w:marRight w:val="0"/>
      <w:marTop w:val="0"/>
      <w:marBottom w:val="0"/>
      <w:divBdr>
        <w:top w:val="none" w:sz="0" w:space="0" w:color="auto"/>
        <w:left w:val="none" w:sz="0" w:space="0" w:color="auto"/>
        <w:bottom w:val="none" w:sz="0" w:space="0" w:color="auto"/>
        <w:right w:val="none" w:sz="0" w:space="0" w:color="auto"/>
      </w:divBdr>
    </w:div>
    <w:div w:id="1349135727">
      <w:bodyDiv w:val="1"/>
      <w:marLeft w:val="0"/>
      <w:marRight w:val="0"/>
      <w:marTop w:val="0"/>
      <w:marBottom w:val="0"/>
      <w:divBdr>
        <w:top w:val="none" w:sz="0" w:space="0" w:color="auto"/>
        <w:left w:val="none" w:sz="0" w:space="0" w:color="auto"/>
        <w:bottom w:val="none" w:sz="0" w:space="0" w:color="auto"/>
        <w:right w:val="none" w:sz="0" w:space="0" w:color="auto"/>
      </w:divBdr>
    </w:div>
    <w:div w:id="1396509677">
      <w:bodyDiv w:val="1"/>
      <w:marLeft w:val="0"/>
      <w:marRight w:val="0"/>
      <w:marTop w:val="0"/>
      <w:marBottom w:val="0"/>
      <w:divBdr>
        <w:top w:val="none" w:sz="0" w:space="0" w:color="auto"/>
        <w:left w:val="none" w:sz="0" w:space="0" w:color="auto"/>
        <w:bottom w:val="none" w:sz="0" w:space="0" w:color="auto"/>
        <w:right w:val="none" w:sz="0" w:space="0" w:color="auto"/>
      </w:divBdr>
    </w:div>
    <w:div w:id="1659650073">
      <w:bodyDiv w:val="1"/>
      <w:marLeft w:val="0"/>
      <w:marRight w:val="0"/>
      <w:marTop w:val="0"/>
      <w:marBottom w:val="0"/>
      <w:divBdr>
        <w:top w:val="none" w:sz="0" w:space="0" w:color="auto"/>
        <w:left w:val="none" w:sz="0" w:space="0" w:color="auto"/>
        <w:bottom w:val="none" w:sz="0" w:space="0" w:color="auto"/>
        <w:right w:val="none" w:sz="0" w:space="0" w:color="auto"/>
      </w:divBdr>
    </w:div>
    <w:div w:id="20857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07089-7D4D-49FC-9F76-22EC88C26249}">
  <ds:schemaRefs>
    <ds:schemaRef ds:uri="http://schemas.microsoft.com/sharepoint/v3/contenttype/forms"/>
  </ds:schemaRefs>
</ds:datastoreItem>
</file>

<file path=customXml/itemProps2.xml><?xml version="1.0" encoding="utf-8"?>
<ds:datastoreItem xmlns:ds="http://schemas.openxmlformats.org/officeDocument/2006/customXml" ds:itemID="{8B639F9E-84AB-4FC9-8075-3DD5741B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3</cp:revision>
  <dcterms:created xsi:type="dcterms:W3CDTF">2024-09-23T09:46:00Z</dcterms:created>
  <dcterms:modified xsi:type="dcterms:W3CDTF">2024-09-26T12:41:00Z</dcterms:modified>
</cp:coreProperties>
</file>