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162" w:rsidRDefault="00A7269A" w:rsidP="00A7269A">
      <w:pPr>
        <w:pStyle w:val="Heading1"/>
      </w:pPr>
      <w:r>
        <w:rPr>
          <w:noProof/>
          <w:lang w:eastAsia="en-GB"/>
        </w:rPr>
        <w:drawing>
          <wp:anchor distT="0" distB="0" distL="114300" distR="114300" simplePos="0" relativeHeight="251658240" behindDoc="0" locked="0" layoutInCell="1" allowOverlap="1" wp14:anchorId="3C83C38E" wp14:editId="25F1E1A6">
            <wp:simplePos x="0" y="0"/>
            <wp:positionH relativeFrom="column">
              <wp:posOffset>4352290</wp:posOffset>
            </wp:positionH>
            <wp:positionV relativeFrom="paragraph">
              <wp:posOffset>-524510</wp:posOffset>
            </wp:positionV>
            <wp:extent cx="1500505" cy="459105"/>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A5 (Use w40m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0505" cy="45910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t>Reader Ministry Development Review</w:t>
      </w:r>
      <w:r>
        <w:t xml:space="preserve"> at the time of Relicensing</w:t>
      </w:r>
    </w:p>
    <w:p w:rsidR="00A7269A" w:rsidRDefault="00A7269A" w:rsidP="00A7269A"/>
    <w:p w:rsidR="00A7269A" w:rsidRDefault="00A7269A" w:rsidP="00A7269A">
      <w:pPr>
        <w:pStyle w:val="Heading2"/>
      </w:pPr>
      <w:r>
        <w:t>Rationale</w:t>
      </w:r>
    </w:p>
    <w:p w:rsidR="00A7269A" w:rsidRDefault="00A7269A" w:rsidP="00A7269A">
      <w:r>
        <w:t>Ministry is a gift and a trust for which each individual holds account. The review is about affirmation, celebration and encouragement as wel</w:t>
      </w:r>
      <w:r w:rsidR="00045075">
        <w:t xml:space="preserve">l as challenge. The </w:t>
      </w:r>
      <w:r>
        <w:t>Ministry Development Review provides a structure for accountability to God, to the parish/benefice/ congregation, to the Bishop whose licence we hold, and to the wider Church and society. (See Bishops’ Regulations for Reader Ministry, 5.4). It also reminds us of our shared responsibility with our colleagues in ministry and our responsibility to ourselves.</w:t>
      </w:r>
    </w:p>
    <w:p w:rsidR="00A7269A" w:rsidRDefault="00A7269A" w:rsidP="00A7269A"/>
    <w:p w:rsidR="00A7269A" w:rsidRDefault="00A7269A" w:rsidP="00A7269A">
      <w:pPr>
        <w:pStyle w:val="Heading2"/>
      </w:pPr>
      <w:r>
        <w:t>The Ministry Development Review Document</w:t>
      </w:r>
    </w:p>
    <w:p w:rsidR="00A7269A" w:rsidRDefault="00A7269A" w:rsidP="00A7269A">
      <w:r>
        <w:t>Annually the Diocese asks each reader to do a self-evaluation form to be discussed with their incumbent and submitted to the Archdeaconry Warden. At the time of relicensing we ask all Readers, with their incumbents to carry out a more substantial review prior to redrafting the ministerial specification. The Review is in the format recom</w:t>
      </w:r>
      <w:r w:rsidR="00045075">
        <w:t>mended by the national Central R</w:t>
      </w:r>
      <w:r>
        <w:t>eader's Council. The annual self-evaluation forms may be used as a starting point for this review.</w:t>
      </w:r>
    </w:p>
    <w:p w:rsidR="00A7269A" w:rsidRDefault="00A7269A" w:rsidP="00A7269A"/>
    <w:p w:rsidR="00A7269A" w:rsidRDefault="00A7269A" w:rsidP="00A7269A">
      <w:pPr>
        <w:pStyle w:val="Heading2"/>
      </w:pPr>
      <w:r>
        <w:t>Process</w:t>
      </w:r>
      <w:r w:rsidR="00B01811">
        <w:t xml:space="preserve"> for the Reader</w:t>
      </w:r>
    </w:p>
    <w:p w:rsidR="00B01811" w:rsidRDefault="00B01811" w:rsidP="00B01811">
      <w:pPr>
        <w:pStyle w:val="ListParagraph"/>
        <w:numPr>
          <w:ilvl w:val="0"/>
          <w:numId w:val="7"/>
        </w:numPr>
      </w:pPr>
      <w:r>
        <w:t xml:space="preserve">fix appointment with reviewer </w:t>
      </w:r>
    </w:p>
    <w:p w:rsidR="00B01811" w:rsidRDefault="00B01811" w:rsidP="00B01811">
      <w:pPr>
        <w:pStyle w:val="ListParagraph"/>
        <w:numPr>
          <w:ilvl w:val="0"/>
          <w:numId w:val="7"/>
        </w:numPr>
      </w:pPr>
      <w:r>
        <w:t xml:space="preserve">take your own time for reflection and preparation </w:t>
      </w:r>
      <w:r w:rsidR="00045075">
        <w:t>(questions are provided)</w:t>
      </w:r>
    </w:p>
    <w:p w:rsidR="00B01811" w:rsidRDefault="00B01811" w:rsidP="00B01811">
      <w:pPr>
        <w:pStyle w:val="ListParagraph"/>
        <w:numPr>
          <w:ilvl w:val="0"/>
          <w:numId w:val="7"/>
        </w:numPr>
      </w:pPr>
      <w:r>
        <w:t xml:space="preserve">assemble relevant supporting papers (e.g. Working Agreement, Annual Return) </w:t>
      </w:r>
    </w:p>
    <w:p w:rsidR="00B01811" w:rsidRDefault="00B01811" w:rsidP="00B01811">
      <w:pPr>
        <w:pStyle w:val="ListParagraph"/>
        <w:numPr>
          <w:ilvl w:val="0"/>
          <w:numId w:val="7"/>
        </w:numPr>
      </w:pPr>
      <w:r>
        <w:t xml:space="preserve">bring reflection and feedback from colleagues to your review discussion </w:t>
      </w:r>
    </w:p>
    <w:p w:rsidR="00045075" w:rsidRDefault="00045075" w:rsidP="00B01811">
      <w:pPr>
        <w:pStyle w:val="ListParagraph"/>
        <w:numPr>
          <w:ilvl w:val="0"/>
          <w:numId w:val="7"/>
        </w:numPr>
      </w:pPr>
      <w:r>
        <w:t>complete Review Information and send to the Reviewer prior to your meeting</w:t>
      </w:r>
    </w:p>
    <w:p w:rsidR="00B01811" w:rsidRDefault="00045075" w:rsidP="00B01811">
      <w:pPr>
        <w:pStyle w:val="ListParagraph"/>
        <w:numPr>
          <w:ilvl w:val="0"/>
          <w:numId w:val="7"/>
        </w:numPr>
      </w:pPr>
      <w:r>
        <w:t>Together r</w:t>
      </w:r>
      <w:r w:rsidR="00B01811">
        <w:t xml:space="preserve">eview </w:t>
      </w:r>
      <w:r>
        <w:t xml:space="preserve">the </w:t>
      </w:r>
      <w:r w:rsidR="00B01811">
        <w:t xml:space="preserve">past 5 years since previous licence and set new objectives </w:t>
      </w:r>
    </w:p>
    <w:p w:rsidR="00B01811" w:rsidRDefault="00B01811" w:rsidP="00B01811">
      <w:pPr>
        <w:pStyle w:val="ListParagraph"/>
        <w:numPr>
          <w:ilvl w:val="0"/>
          <w:numId w:val="7"/>
        </w:numPr>
      </w:pPr>
      <w:r>
        <w:t>Reader to return summary form to Diocesan office along with other renewal documents in line with the Diocesan checklist</w:t>
      </w:r>
    </w:p>
    <w:p w:rsidR="00B01811" w:rsidRDefault="00B01811" w:rsidP="00B01811">
      <w:pPr>
        <w:pStyle w:val="ListParagraph"/>
        <w:numPr>
          <w:ilvl w:val="0"/>
          <w:numId w:val="7"/>
        </w:numPr>
      </w:pPr>
      <w:r>
        <w:t xml:space="preserve">Find appropriate Continuing Ministerial Development and training as discussed </w:t>
      </w:r>
    </w:p>
    <w:p w:rsidR="00B01811" w:rsidRDefault="00B01811" w:rsidP="00B01811"/>
    <w:p w:rsidR="00B01811" w:rsidRDefault="00B01811" w:rsidP="00B01811">
      <w:r>
        <w:t xml:space="preserve">Your preparation: </w:t>
      </w:r>
    </w:p>
    <w:p w:rsidR="00B01811" w:rsidRDefault="00B01811" w:rsidP="00B01811">
      <w:pPr>
        <w:pStyle w:val="ListParagraph"/>
        <w:numPr>
          <w:ilvl w:val="0"/>
          <w:numId w:val="8"/>
        </w:numPr>
      </w:pPr>
      <w:r>
        <w:t xml:space="preserve">Reflect on the various areas identified in the Review in order to prepare for the discussion. </w:t>
      </w:r>
    </w:p>
    <w:p w:rsidR="00B01811" w:rsidRDefault="00B01811" w:rsidP="00B01811">
      <w:pPr>
        <w:pStyle w:val="ListParagraph"/>
        <w:numPr>
          <w:ilvl w:val="0"/>
          <w:numId w:val="8"/>
        </w:numPr>
      </w:pPr>
      <w:r>
        <w:t>It is recommended that input from others amongst whom you minister, lay or ordained, is a</w:t>
      </w:r>
      <w:r w:rsidR="00045075">
        <w:t>lso sought before the review; (</w:t>
      </w:r>
      <w:r>
        <w:t xml:space="preserve">guidance notes and a form is provided for this. ) </w:t>
      </w:r>
    </w:p>
    <w:p w:rsidR="00B01811" w:rsidRDefault="00B01811" w:rsidP="00B01811"/>
    <w:p w:rsidR="00B01811" w:rsidRDefault="00B01811" w:rsidP="00B01811">
      <w:r>
        <w:t xml:space="preserve">Roles and Responsibilities: </w:t>
      </w:r>
    </w:p>
    <w:p w:rsidR="00B01811" w:rsidRDefault="00B01811" w:rsidP="00B01811">
      <w:pPr>
        <w:pStyle w:val="Indent1"/>
      </w:pPr>
      <w:r>
        <w:t xml:space="preserve">As you prepare for your Review discussion you may wish to think about your role and responsibilities in the following areas: </w:t>
      </w:r>
    </w:p>
    <w:p w:rsidR="00B01811" w:rsidRDefault="00B01811" w:rsidP="00B01811">
      <w:pPr>
        <w:pStyle w:val="ListParagraph"/>
        <w:numPr>
          <w:ilvl w:val="0"/>
          <w:numId w:val="9"/>
        </w:numPr>
      </w:pPr>
      <w:r>
        <w:t xml:space="preserve">Your responsibility to yourself and the development of your own vocation </w:t>
      </w:r>
    </w:p>
    <w:p w:rsidR="00B01811" w:rsidRDefault="00B01811" w:rsidP="00B01811">
      <w:pPr>
        <w:pStyle w:val="ListParagraph"/>
        <w:numPr>
          <w:ilvl w:val="0"/>
          <w:numId w:val="9"/>
        </w:numPr>
      </w:pPr>
      <w:r>
        <w:t xml:space="preserve">Your responsibility for, and roles within, the church/benefice in which you minister </w:t>
      </w:r>
    </w:p>
    <w:p w:rsidR="00B01811" w:rsidRDefault="00B01811" w:rsidP="00B01811">
      <w:pPr>
        <w:pStyle w:val="ListParagraph"/>
        <w:numPr>
          <w:ilvl w:val="0"/>
          <w:numId w:val="9"/>
        </w:numPr>
      </w:pPr>
      <w:r>
        <w:t xml:space="preserve">Your responsibilities to your colleagues in ministry </w:t>
      </w:r>
    </w:p>
    <w:p w:rsidR="00B01811" w:rsidRDefault="00B01811" w:rsidP="00B01811">
      <w:pPr>
        <w:pStyle w:val="ListParagraph"/>
        <w:numPr>
          <w:ilvl w:val="0"/>
          <w:numId w:val="9"/>
        </w:numPr>
      </w:pPr>
      <w:r>
        <w:t xml:space="preserve">Your roles and responsibilities in employment and the community </w:t>
      </w:r>
    </w:p>
    <w:p w:rsidR="00B01811" w:rsidRDefault="00B01811" w:rsidP="00B01811">
      <w:pPr>
        <w:pStyle w:val="ListParagraph"/>
        <w:numPr>
          <w:ilvl w:val="0"/>
          <w:numId w:val="9"/>
        </w:numPr>
      </w:pPr>
      <w:r>
        <w:t xml:space="preserve">Your responsibilities in the wider church life - deanery, diocese, ecumenically </w:t>
      </w:r>
    </w:p>
    <w:p w:rsidR="00B01811" w:rsidRDefault="00B01811" w:rsidP="00B01811">
      <w:pPr>
        <w:pStyle w:val="ListParagraph"/>
        <w:numPr>
          <w:ilvl w:val="0"/>
          <w:numId w:val="9"/>
        </w:numPr>
      </w:pPr>
      <w:r>
        <w:t xml:space="preserve">Your responsibilities within your family circle </w:t>
      </w:r>
    </w:p>
    <w:p w:rsidR="00B01811" w:rsidRDefault="00B01811" w:rsidP="00B01811">
      <w:pPr>
        <w:pStyle w:val="Indent1"/>
      </w:pPr>
      <w:r>
        <w:lastRenderedPageBreak/>
        <w:t xml:space="preserve">You may also wish to think about the general context that has shaped your ministry since your last review. This may include issues and challenges that have arisen, for example, changing family and domestic circumstances, changes of key people within the church/parish/benefice, a diocesan mission plan, church and society discussions, anything else which may have had an impact on your ministry. </w:t>
      </w:r>
    </w:p>
    <w:p w:rsidR="00B01811" w:rsidRDefault="00B01811" w:rsidP="00B01811"/>
    <w:p w:rsidR="00B01811" w:rsidRDefault="00B01811" w:rsidP="00B01811">
      <w:r>
        <w:t xml:space="preserve">The documentation </w:t>
      </w:r>
    </w:p>
    <w:p w:rsidR="00B01811" w:rsidRDefault="00B01811" w:rsidP="00B01811">
      <w:pPr>
        <w:pStyle w:val="Indent1"/>
      </w:pPr>
      <w:r>
        <w:t xml:space="preserve">Each Readers’ ministry has its own features and nuances, and the use of a structured format for discussion and record information, should not imply that there is only one model for meeting our responsibilities. Rather it should ensure that the rich variety of Reader ministry is acknowledged and respected. </w:t>
      </w:r>
    </w:p>
    <w:p w:rsidR="00B01811" w:rsidRDefault="00B01811" w:rsidP="00B01811">
      <w:pPr>
        <w:pStyle w:val="Indent1"/>
      </w:pPr>
      <w:r>
        <w:t>The review is intended as a guide and not as a definitive list. The context of your own ministry and your own understanding of your vocation will shape the discussion. It should include reference to the priorities that were established in your previous review and agreed parish plans or diocesan strategies if appropriate.</w:t>
      </w:r>
    </w:p>
    <w:p w:rsidR="00B01811" w:rsidRDefault="00B01811" w:rsidP="00B01811"/>
    <w:p w:rsidR="00B01811" w:rsidRDefault="00B01811" w:rsidP="00B01811">
      <w:r>
        <w:t xml:space="preserve">The discussion: </w:t>
      </w:r>
    </w:p>
    <w:p w:rsidR="00B01811" w:rsidRDefault="00B01811" w:rsidP="00B01811">
      <w:pPr>
        <w:pStyle w:val="ListParagraph"/>
        <w:numPr>
          <w:ilvl w:val="0"/>
          <w:numId w:val="10"/>
        </w:numPr>
      </w:pPr>
      <w:r>
        <w:t xml:space="preserve">This should be confidential and honest. </w:t>
      </w:r>
    </w:p>
    <w:p w:rsidR="00B01811" w:rsidRDefault="00B01811" w:rsidP="00B01811">
      <w:pPr>
        <w:pStyle w:val="ListParagraph"/>
        <w:numPr>
          <w:ilvl w:val="0"/>
          <w:numId w:val="10"/>
        </w:numPr>
      </w:pPr>
      <w:r>
        <w:t xml:space="preserve">It is designed to be positive, honest, affirming and challenging. </w:t>
      </w:r>
    </w:p>
    <w:p w:rsidR="00B01811" w:rsidRDefault="00B01811" w:rsidP="00B01811"/>
    <w:p w:rsidR="00B01811" w:rsidRDefault="00B01811" w:rsidP="00B01811">
      <w:r>
        <w:t xml:space="preserve">Your future: </w:t>
      </w:r>
    </w:p>
    <w:p w:rsidR="00B01811" w:rsidRDefault="00B01811" w:rsidP="00B01811">
      <w:pPr>
        <w:pStyle w:val="Indent1"/>
      </w:pPr>
      <w:r>
        <w:t xml:space="preserve">As part of the discussion, you and your Reviewer will identify and agree objectives and action. This will include areas you want to prioritise in your ministry, for instance, responsibilities to be fulfilled, skills and disciplines to be developed. Objectives for personal development can also be set. </w:t>
      </w:r>
    </w:p>
    <w:p w:rsidR="00B01811" w:rsidRDefault="00B01811" w:rsidP="00B01811">
      <w:pPr>
        <w:pStyle w:val="Indent1"/>
      </w:pPr>
      <w:r>
        <w:t xml:space="preserve">It would be sensible to keep these to a maximum of three Objectives for your Ministry and three Personal Objectives. </w:t>
      </w:r>
    </w:p>
    <w:p w:rsidR="00B01811" w:rsidRDefault="00B01811" w:rsidP="00B01811">
      <w:pPr>
        <w:pStyle w:val="Default"/>
        <w:rPr>
          <w:b/>
          <w:bCs/>
          <w:i/>
          <w:iCs/>
          <w:sz w:val="22"/>
          <w:szCs w:val="22"/>
        </w:rPr>
      </w:pPr>
    </w:p>
    <w:p w:rsidR="00B01811" w:rsidRDefault="00B01811" w:rsidP="00B01811">
      <w:r>
        <w:t xml:space="preserve">Objectives should be SMART: Specific, Measurable, Achievable, Realistic, Time bound. </w:t>
      </w:r>
    </w:p>
    <w:p w:rsidR="00B01811" w:rsidRDefault="00B01811" w:rsidP="00B01811">
      <w:pPr>
        <w:pStyle w:val="Indent1"/>
      </w:pPr>
      <w:r>
        <w:t xml:space="preserve">When identifying your objectives consider the following: </w:t>
      </w:r>
    </w:p>
    <w:p w:rsidR="00B01811" w:rsidRDefault="00B01811" w:rsidP="00B01811">
      <w:pPr>
        <w:pStyle w:val="ListParagraph"/>
        <w:numPr>
          <w:ilvl w:val="0"/>
          <w:numId w:val="11"/>
        </w:numPr>
      </w:pPr>
      <w:r>
        <w:t xml:space="preserve">What changes would you like to bring about? How will you do this? </w:t>
      </w:r>
    </w:p>
    <w:p w:rsidR="00B01811" w:rsidRDefault="00B01811" w:rsidP="00B01811">
      <w:pPr>
        <w:pStyle w:val="ListParagraph"/>
        <w:numPr>
          <w:ilvl w:val="0"/>
          <w:numId w:val="11"/>
        </w:numPr>
      </w:pPr>
      <w:r>
        <w:t xml:space="preserve">Do you need support, training or development to facilitate this change? </w:t>
      </w:r>
    </w:p>
    <w:p w:rsidR="00B01811" w:rsidRDefault="00B01811" w:rsidP="00B01811">
      <w:pPr>
        <w:pStyle w:val="ListParagraph"/>
        <w:numPr>
          <w:ilvl w:val="0"/>
          <w:numId w:val="11"/>
        </w:numPr>
      </w:pPr>
      <w:r>
        <w:t xml:space="preserve">Will this objective support your church/parish/deanery or diocesan mission strategy? </w:t>
      </w:r>
    </w:p>
    <w:p w:rsidR="00B01811" w:rsidRDefault="00B01811" w:rsidP="00B01811">
      <w:pPr>
        <w:pStyle w:val="ListParagraph"/>
        <w:numPr>
          <w:ilvl w:val="0"/>
          <w:numId w:val="11"/>
        </w:numPr>
      </w:pPr>
      <w:r>
        <w:t xml:space="preserve">Would an action plan be helpful? </w:t>
      </w:r>
    </w:p>
    <w:p w:rsidR="00B01811" w:rsidRDefault="00B01811" w:rsidP="00B01811">
      <w:pPr>
        <w:pStyle w:val="Default"/>
        <w:rPr>
          <w:sz w:val="22"/>
          <w:szCs w:val="22"/>
        </w:rPr>
      </w:pPr>
    </w:p>
    <w:p w:rsidR="00B01811" w:rsidRDefault="00B01811" w:rsidP="00B01811">
      <w:r>
        <w:t xml:space="preserve">Following the Review meeting: </w:t>
      </w:r>
    </w:p>
    <w:p w:rsidR="00B01811" w:rsidRDefault="00B01811" w:rsidP="00B01811">
      <w:pPr>
        <w:pStyle w:val="ListParagraph"/>
        <w:numPr>
          <w:ilvl w:val="0"/>
          <w:numId w:val="12"/>
        </w:numPr>
      </w:pPr>
      <w:r>
        <w:t>A summary of the discussion will be written and agreed between</w:t>
      </w:r>
      <w:r w:rsidR="00045075">
        <w:t xml:space="preserve"> the R</w:t>
      </w:r>
      <w:r>
        <w:t xml:space="preserve">eviewer and the Reader. </w:t>
      </w:r>
    </w:p>
    <w:p w:rsidR="00B01811" w:rsidRDefault="00B01811" w:rsidP="00B01811">
      <w:pPr>
        <w:pStyle w:val="ListParagraph"/>
        <w:numPr>
          <w:ilvl w:val="0"/>
          <w:numId w:val="12"/>
        </w:numPr>
      </w:pPr>
      <w:r>
        <w:t xml:space="preserve">The summary will include outcomes and actions that you have identified. </w:t>
      </w:r>
    </w:p>
    <w:p w:rsidR="00B01811" w:rsidRDefault="00B01811" w:rsidP="00B01811">
      <w:pPr>
        <w:pStyle w:val="ListParagraph"/>
        <w:numPr>
          <w:ilvl w:val="0"/>
          <w:numId w:val="12"/>
        </w:numPr>
      </w:pPr>
      <w:r>
        <w:t xml:space="preserve">The summary will include identified Continuing Ministerial Development needs. </w:t>
      </w:r>
    </w:p>
    <w:p w:rsidR="00B01811" w:rsidRDefault="00B01811" w:rsidP="00B01811">
      <w:pPr>
        <w:pStyle w:val="ListParagraph"/>
        <w:numPr>
          <w:ilvl w:val="0"/>
          <w:numId w:val="12"/>
        </w:numPr>
      </w:pPr>
      <w:r>
        <w:t>The summary is sent to the Warden of Readers who will forward a copy to the CMD officer, and the Archdeaconry Warden.</w:t>
      </w:r>
    </w:p>
    <w:p w:rsidR="00547F36" w:rsidRDefault="00B01811" w:rsidP="00547F36">
      <w:pPr>
        <w:pStyle w:val="ListParagraph"/>
        <w:numPr>
          <w:ilvl w:val="0"/>
          <w:numId w:val="12"/>
        </w:numPr>
      </w:pPr>
      <w:r>
        <w:t xml:space="preserve">It is the responsibility of the Reader with the aid of the incumbent and the Archdeaconry Warden to access appropriate CMD. The Diocese will seek to provide appropriate CMD but is unable to </w:t>
      </w:r>
      <w:r w:rsidR="00547F36">
        <w:t>meet every individual need, therefore it may be necessary to look to other resources such as the developing CRC programmes, guided reading, local courses etc.</w:t>
      </w:r>
      <w:r w:rsidR="00547F36">
        <w:br w:type="page"/>
      </w:r>
    </w:p>
    <w:p w:rsidR="00547F36" w:rsidRDefault="00045075" w:rsidP="00547F36">
      <w:pPr>
        <w:pStyle w:val="Heading1"/>
      </w:pPr>
      <w:r>
        <w:t xml:space="preserve">PRIOR </w:t>
      </w:r>
      <w:r w:rsidR="00547F36">
        <w:t xml:space="preserve">REFLECTION BASED ON PROMISES MADE AT LICENSING: </w:t>
      </w:r>
    </w:p>
    <w:p w:rsidR="00547F36" w:rsidRDefault="00547F36" w:rsidP="00547F36">
      <w:pPr>
        <w:pStyle w:val="ListParagraph"/>
        <w:numPr>
          <w:ilvl w:val="0"/>
          <w:numId w:val="16"/>
        </w:numPr>
      </w:pPr>
      <w:r>
        <w:t xml:space="preserve">Do you believe that God has called you to this ministry? </w:t>
      </w:r>
    </w:p>
    <w:p w:rsidR="00547F36" w:rsidRDefault="00547F36" w:rsidP="00547F36">
      <w:pPr>
        <w:pStyle w:val="ListParagraph"/>
        <w:numPr>
          <w:ilvl w:val="0"/>
          <w:numId w:val="12"/>
        </w:numPr>
      </w:pPr>
      <w:r>
        <w:t xml:space="preserve">Am I being true to the vocation that has brought me to this point? </w:t>
      </w:r>
    </w:p>
    <w:p w:rsidR="00547F36" w:rsidRDefault="00547F36" w:rsidP="00547F36">
      <w:pPr>
        <w:pStyle w:val="ListParagraph"/>
        <w:numPr>
          <w:ilvl w:val="0"/>
          <w:numId w:val="12"/>
        </w:numPr>
      </w:pPr>
      <w:r>
        <w:t xml:space="preserve">Is my ministry flourishing and growing - can I set objectives for the future that </w:t>
      </w:r>
    </w:p>
    <w:p w:rsidR="00547F36" w:rsidRDefault="00547F36" w:rsidP="00547F36">
      <w:pPr>
        <w:pStyle w:val="ListParagraph"/>
        <w:numPr>
          <w:ilvl w:val="0"/>
          <w:numId w:val="14"/>
        </w:numPr>
      </w:pPr>
      <w:r>
        <w:t xml:space="preserve">will develop my ministry and help me to fulfil my vocation further? </w:t>
      </w:r>
    </w:p>
    <w:p w:rsidR="00547F36" w:rsidRDefault="00547F36" w:rsidP="00547F36">
      <w:pPr>
        <w:pStyle w:val="ListParagraph"/>
        <w:numPr>
          <w:ilvl w:val="0"/>
          <w:numId w:val="14"/>
        </w:numPr>
      </w:pPr>
      <w:r>
        <w:t xml:space="preserve">Does my ministry include elements of evangelism and mission that seek to further the kingdom of God? </w:t>
      </w:r>
    </w:p>
    <w:p w:rsidR="00547F36" w:rsidRDefault="00547F36" w:rsidP="00547F36">
      <w:pPr>
        <w:pStyle w:val="Default"/>
        <w:rPr>
          <w:sz w:val="22"/>
          <w:szCs w:val="22"/>
        </w:rPr>
      </w:pPr>
    </w:p>
    <w:p w:rsidR="00547F36" w:rsidRDefault="00547F36" w:rsidP="00547F36">
      <w:pPr>
        <w:pStyle w:val="ListParagraph"/>
        <w:numPr>
          <w:ilvl w:val="0"/>
          <w:numId w:val="16"/>
        </w:numPr>
      </w:pPr>
      <w:r>
        <w:t xml:space="preserve">Will you be faithful in leading the people of God in worship, and in preaching the word to them? </w:t>
      </w:r>
    </w:p>
    <w:p w:rsidR="00547F36" w:rsidRDefault="00547F36" w:rsidP="00547F36">
      <w:pPr>
        <w:pStyle w:val="ListParagraph"/>
        <w:numPr>
          <w:ilvl w:val="0"/>
          <w:numId w:val="14"/>
        </w:numPr>
      </w:pPr>
      <w:r>
        <w:t xml:space="preserve">Are there areas of public worship in which I need further training? </w:t>
      </w:r>
    </w:p>
    <w:p w:rsidR="00547F36" w:rsidRDefault="00547F36" w:rsidP="00547F36">
      <w:pPr>
        <w:pStyle w:val="ListParagraph"/>
        <w:numPr>
          <w:ilvl w:val="0"/>
          <w:numId w:val="14"/>
        </w:numPr>
      </w:pPr>
      <w:r>
        <w:t xml:space="preserve">Is the feedback I receive from my colleagues and members of the congregation helpful, constructive, revealing points that need addressing? </w:t>
      </w:r>
    </w:p>
    <w:p w:rsidR="00547F36" w:rsidRDefault="00547F36" w:rsidP="00547F36">
      <w:pPr>
        <w:pStyle w:val="ListParagraph"/>
        <w:numPr>
          <w:ilvl w:val="0"/>
          <w:numId w:val="14"/>
        </w:numPr>
      </w:pPr>
      <w:r>
        <w:t xml:space="preserve">Do I give enough time and attention to preparation and background reading to preach? </w:t>
      </w:r>
    </w:p>
    <w:p w:rsidR="00547F36" w:rsidRDefault="00547F36" w:rsidP="00547F36">
      <w:pPr>
        <w:pStyle w:val="Default"/>
        <w:rPr>
          <w:sz w:val="22"/>
          <w:szCs w:val="22"/>
        </w:rPr>
      </w:pPr>
    </w:p>
    <w:p w:rsidR="00547F36" w:rsidRDefault="00547F36" w:rsidP="00547F36">
      <w:pPr>
        <w:pStyle w:val="ListParagraph"/>
        <w:numPr>
          <w:ilvl w:val="0"/>
          <w:numId w:val="16"/>
        </w:numPr>
      </w:pPr>
      <w:r>
        <w:t xml:space="preserve">Will you be diligent in prayer, in reading holy Scripture, and in all studies that will deepen your faith, and fit you to bear witness to the truth of the Gospel? </w:t>
      </w:r>
    </w:p>
    <w:p w:rsidR="00547F36" w:rsidRDefault="00547F36" w:rsidP="00547F36">
      <w:pPr>
        <w:pStyle w:val="ListParagraph"/>
        <w:numPr>
          <w:ilvl w:val="0"/>
          <w:numId w:val="14"/>
        </w:numPr>
      </w:pPr>
      <w:r>
        <w:t xml:space="preserve">Are my patterns of prayer, personal reflection and study sustaining and challenging me as a minister of Christ? </w:t>
      </w:r>
    </w:p>
    <w:p w:rsidR="00547F36" w:rsidRDefault="00547F36" w:rsidP="00547F36">
      <w:pPr>
        <w:pStyle w:val="ListParagraph"/>
        <w:numPr>
          <w:ilvl w:val="0"/>
          <w:numId w:val="14"/>
        </w:numPr>
      </w:pPr>
      <w:r>
        <w:t xml:space="preserve">Has the CMD I have undertaken in the last year helped me to grow and contributed towards my development and personal objectives? </w:t>
      </w:r>
    </w:p>
    <w:p w:rsidR="00547F36" w:rsidRDefault="00547F36" w:rsidP="00547F36">
      <w:pPr>
        <w:pStyle w:val="ListParagraph"/>
        <w:numPr>
          <w:ilvl w:val="0"/>
          <w:numId w:val="14"/>
        </w:numPr>
      </w:pPr>
      <w:r>
        <w:t xml:space="preserve">Have I implemented what I have learned and discovered over the last year? </w:t>
      </w:r>
    </w:p>
    <w:p w:rsidR="00547F36" w:rsidRDefault="00547F36" w:rsidP="00547F36">
      <w:pPr>
        <w:pStyle w:val="Default"/>
        <w:rPr>
          <w:sz w:val="22"/>
          <w:szCs w:val="22"/>
        </w:rPr>
      </w:pPr>
    </w:p>
    <w:p w:rsidR="00547F36" w:rsidRDefault="00547F36" w:rsidP="00547F36">
      <w:pPr>
        <w:pStyle w:val="ListParagraph"/>
        <w:numPr>
          <w:ilvl w:val="0"/>
          <w:numId w:val="16"/>
        </w:numPr>
      </w:pPr>
      <w:r>
        <w:t xml:space="preserve">Will you endeavour to fashion your life according to the way of Christ? </w:t>
      </w:r>
    </w:p>
    <w:p w:rsidR="00547F36" w:rsidRDefault="00547F36" w:rsidP="00547F36">
      <w:pPr>
        <w:pStyle w:val="ListParagraph"/>
        <w:numPr>
          <w:ilvl w:val="0"/>
          <w:numId w:val="14"/>
        </w:numPr>
      </w:pPr>
      <w:r>
        <w:t xml:space="preserve">As I reflect on my daily life does it honour the pattern I know to be true to the Christian gospel, and take account of the relationships within it. </w:t>
      </w:r>
    </w:p>
    <w:p w:rsidR="00547F36" w:rsidRDefault="00547F36" w:rsidP="00547F36">
      <w:pPr>
        <w:pStyle w:val="ListParagraph"/>
        <w:numPr>
          <w:ilvl w:val="0"/>
          <w:numId w:val="14"/>
        </w:numPr>
      </w:pPr>
      <w:r>
        <w:t xml:space="preserve">Do I give sufficient opportunity for time and space for myself and my family, with days off, a retreat, holidays? </w:t>
      </w:r>
    </w:p>
    <w:p w:rsidR="00547F36" w:rsidRDefault="00547F36" w:rsidP="00547F36">
      <w:pPr>
        <w:pStyle w:val="ListParagraph"/>
        <w:numPr>
          <w:ilvl w:val="0"/>
          <w:numId w:val="14"/>
        </w:numPr>
      </w:pPr>
      <w:r>
        <w:t xml:space="preserve">Are there concerns for my own welfare and that of my family or colleagues? </w:t>
      </w:r>
    </w:p>
    <w:p w:rsidR="00547F36" w:rsidRDefault="00547F36" w:rsidP="00547F36">
      <w:pPr>
        <w:pStyle w:val="Default"/>
        <w:rPr>
          <w:sz w:val="22"/>
          <w:szCs w:val="22"/>
        </w:rPr>
      </w:pPr>
    </w:p>
    <w:p w:rsidR="00547F36" w:rsidRDefault="00547F36" w:rsidP="00547F36">
      <w:pPr>
        <w:pStyle w:val="ListParagraph"/>
        <w:numPr>
          <w:ilvl w:val="0"/>
          <w:numId w:val="16"/>
        </w:numPr>
      </w:pPr>
      <w:r>
        <w:t xml:space="preserve">Will you promote unity, peace and love in the church and in the world and especially among those whom you serve? </w:t>
      </w:r>
    </w:p>
    <w:p w:rsidR="00547F36" w:rsidRDefault="00547F36" w:rsidP="00547F36">
      <w:pPr>
        <w:pStyle w:val="ListParagraph"/>
        <w:numPr>
          <w:ilvl w:val="0"/>
          <w:numId w:val="14"/>
        </w:numPr>
      </w:pPr>
      <w:r>
        <w:t xml:space="preserve">As I reflect on my daily working life, how do I take my ministry to the people among whom I find myself? </w:t>
      </w:r>
    </w:p>
    <w:p w:rsidR="00547F36" w:rsidRDefault="00547F36" w:rsidP="00547F36">
      <w:pPr>
        <w:pStyle w:val="ListParagraph"/>
        <w:numPr>
          <w:ilvl w:val="0"/>
          <w:numId w:val="14"/>
        </w:numPr>
      </w:pPr>
      <w:r>
        <w:t xml:space="preserve">Is my ministry effective in environments other than church and public worship and are my relations with the world reflective of the gospel? </w:t>
      </w:r>
    </w:p>
    <w:p w:rsidR="00547F36" w:rsidRDefault="00547F36" w:rsidP="00547F36">
      <w:pPr>
        <w:pStyle w:val="ListParagraph"/>
        <w:numPr>
          <w:ilvl w:val="0"/>
          <w:numId w:val="14"/>
        </w:numPr>
      </w:pPr>
      <w:r>
        <w:t xml:space="preserve">Is my pastoral ministry in the community adequately resourced? </w:t>
      </w:r>
    </w:p>
    <w:p w:rsidR="00547F36" w:rsidRDefault="00547F36" w:rsidP="00547F36">
      <w:pPr>
        <w:pStyle w:val="ListParagraph"/>
        <w:numPr>
          <w:ilvl w:val="0"/>
          <w:numId w:val="14"/>
        </w:numPr>
      </w:pPr>
      <w:r>
        <w:t xml:space="preserve">Where are the “scratching places” in my ministry? </w:t>
      </w:r>
    </w:p>
    <w:p w:rsidR="00547F36" w:rsidRDefault="00547F36" w:rsidP="00547F36">
      <w:pPr>
        <w:pStyle w:val="Default"/>
        <w:rPr>
          <w:sz w:val="22"/>
          <w:szCs w:val="22"/>
        </w:rPr>
      </w:pPr>
    </w:p>
    <w:p w:rsidR="00547F36" w:rsidRDefault="00547F36" w:rsidP="00547F36">
      <w:pPr>
        <w:pStyle w:val="ListParagraph"/>
        <w:numPr>
          <w:ilvl w:val="0"/>
          <w:numId w:val="16"/>
        </w:numPr>
      </w:pPr>
      <w:r>
        <w:t xml:space="preserve">Will you work closely with your colleagues in ministry and encourage the gifts of others? </w:t>
      </w:r>
    </w:p>
    <w:p w:rsidR="00547F36" w:rsidRDefault="00547F36" w:rsidP="00547F36">
      <w:pPr>
        <w:pStyle w:val="ListParagraph"/>
        <w:numPr>
          <w:ilvl w:val="0"/>
          <w:numId w:val="14"/>
        </w:numPr>
      </w:pPr>
      <w:r>
        <w:t xml:space="preserve">How are my relationship with my ministry colleagues - do we encourage </w:t>
      </w:r>
    </w:p>
    <w:p w:rsidR="00547F36" w:rsidRDefault="00547F36" w:rsidP="00547F36">
      <w:pPr>
        <w:pStyle w:val="ListParagraph"/>
        <w:numPr>
          <w:ilvl w:val="0"/>
          <w:numId w:val="21"/>
        </w:numPr>
      </w:pPr>
      <w:r>
        <w:t xml:space="preserve">growth in each other? </w:t>
      </w:r>
    </w:p>
    <w:p w:rsidR="00547F36" w:rsidRDefault="00547F36" w:rsidP="00547F36">
      <w:pPr>
        <w:pStyle w:val="ListParagraph"/>
        <w:numPr>
          <w:ilvl w:val="0"/>
          <w:numId w:val="21"/>
        </w:numPr>
      </w:pPr>
      <w:r>
        <w:t xml:space="preserve">Are there ways in which we could improve our working relationship and </w:t>
      </w:r>
    </w:p>
    <w:p w:rsidR="00547F36" w:rsidRDefault="00547F36" w:rsidP="00547F36">
      <w:pPr>
        <w:pStyle w:val="ListParagraph"/>
        <w:numPr>
          <w:ilvl w:val="0"/>
          <w:numId w:val="21"/>
        </w:numPr>
      </w:pPr>
      <w:r>
        <w:t xml:space="preserve">methods of working? </w:t>
      </w:r>
    </w:p>
    <w:p w:rsidR="00547F36" w:rsidRDefault="00547F36" w:rsidP="00547F36">
      <w:pPr>
        <w:pStyle w:val="ListParagraph"/>
        <w:numPr>
          <w:ilvl w:val="0"/>
          <w:numId w:val="21"/>
        </w:numPr>
        <w:spacing w:after="200" w:line="276" w:lineRule="auto"/>
      </w:pPr>
      <w:r>
        <w:t xml:space="preserve">What gifts can I/do I offer to others in their spiritual journey? </w:t>
      </w:r>
      <w:r>
        <w:br w:type="page"/>
      </w:r>
    </w:p>
    <w:p w:rsidR="0060120A" w:rsidRDefault="0060120A" w:rsidP="0060120A">
      <w:pPr>
        <w:pStyle w:val="Heading1"/>
        <w:rPr>
          <w:noProof/>
          <w:lang w:eastAsia="en-GB"/>
        </w:rPr>
      </w:pPr>
      <w:r>
        <w:rPr>
          <w:noProof/>
          <w:lang w:eastAsia="en-GB"/>
        </w:rPr>
        <w:t>Reader Ministry Development Review</w:t>
      </w:r>
      <w:r w:rsidR="00DC46E9">
        <w:rPr>
          <w:noProof/>
          <w:lang w:eastAsia="en-GB"/>
        </w:rPr>
        <w:t xml:space="preserve"> Information</w:t>
      </w:r>
    </w:p>
    <w:p w:rsidR="0060120A" w:rsidRPr="0060120A" w:rsidRDefault="00DC46E9" w:rsidP="0060120A">
      <w:pPr>
        <w:rPr>
          <w:lang w:eastAsia="en-GB"/>
        </w:rPr>
      </w:pPr>
      <w:r>
        <w:rPr>
          <w:lang w:eastAsia="en-GB"/>
        </w:rPr>
        <w:t>These pages should be completed and sent to the Reviewer before the meeting</w:t>
      </w:r>
      <w:r w:rsidR="00DC0DF0">
        <w:rPr>
          <w:lang w:eastAsia="en-GB"/>
        </w:rPr>
        <w:t>. They are confidential to the Reader and Reviewer.</w:t>
      </w:r>
    </w:p>
    <w:tbl>
      <w:tblPr>
        <w:tblStyle w:val="TableGrid"/>
        <w:tblW w:w="0" w:type="auto"/>
        <w:tblLook w:val="04A0" w:firstRow="1" w:lastRow="0" w:firstColumn="1" w:lastColumn="0" w:noHBand="0" w:noVBand="1"/>
      </w:tblPr>
      <w:tblGrid>
        <w:gridCol w:w="9242"/>
      </w:tblGrid>
      <w:tr w:rsidR="0060120A" w:rsidTr="0060120A">
        <w:tc>
          <w:tcPr>
            <w:tcW w:w="9242" w:type="dxa"/>
          </w:tcPr>
          <w:p w:rsidR="0060120A" w:rsidRDefault="0060120A" w:rsidP="0060120A">
            <w:pPr>
              <w:rPr>
                <w:lang w:val="en" w:eastAsia="en-GB"/>
              </w:rPr>
            </w:pPr>
          </w:p>
          <w:p w:rsidR="0060120A" w:rsidRPr="0060120A" w:rsidRDefault="0060120A" w:rsidP="0060120A">
            <w:pPr>
              <w:rPr>
                <w:lang w:val="en" w:eastAsia="en-GB"/>
              </w:rPr>
            </w:pPr>
            <w:r w:rsidRPr="0060120A">
              <w:rPr>
                <w:lang w:val="en" w:eastAsia="en-GB"/>
              </w:rPr>
              <w:t>Name</w:t>
            </w:r>
            <w:r>
              <w:rPr>
                <w:lang w:val="en" w:eastAsia="en-GB"/>
              </w:rPr>
              <w:t>:</w:t>
            </w:r>
          </w:p>
          <w:p w:rsidR="0060120A" w:rsidRPr="0060120A" w:rsidRDefault="0060120A" w:rsidP="0060120A">
            <w:pPr>
              <w:rPr>
                <w:lang w:val="en" w:eastAsia="en-GB"/>
              </w:rPr>
            </w:pPr>
          </w:p>
          <w:p w:rsidR="0060120A" w:rsidRPr="0060120A" w:rsidRDefault="0060120A" w:rsidP="0060120A">
            <w:pPr>
              <w:rPr>
                <w:lang w:val="en" w:eastAsia="en-GB"/>
              </w:rPr>
            </w:pPr>
            <w:r w:rsidRPr="0060120A">
              <w:rPr>
                <w:lang w:val="en" w:eastAsia="en-GB"/>
              </w:rPr>
              <w:t>Benefice/Chaplaincy/Deanery</w:t>
            </w:r>
            <w:r>
              <w:rPr>
                <w:lang w:val="en" w:eastAsia="en-GB"/>
              </w:rPr>
              <w:t>:</w:t>
            </w:r>
          </w:p>
          <w:p w:rsidR="0060120A" w:rsidRPr="0060120A" w:rsidRDefault="0060120A" w:rsidP="0060120A">
            <w:pPr>
              <w:rPr>
                <w:lang w:val="en" w:eastAsia="en-GB"/>
              </w:rPr>
            </w:pPr>
          </w:p>
          <w:p w:rsidR="0060120A" w:rsidRPr="0060120A" w:rsidRDefault="0060120A" w:rsidP="0060120A">
            <w:pPr>
              <w:rPr>
                <w:lang w:val="en" w:eastAsia="en-GB"/>
              </w:rPr>
            </w:pPr>
            <w:r w:rsidRPr="0060120A">
              <w:rPr>
                <w:lang w:val="en" w:eastAsia="en-GB"/>
              </w:rPr>
              <w:t>Place of Ministry</w:t>
            </w:r>
            <w:r>
              <w:rPr>
                <w:lang w:val="en" w:eastAsia="en-GB"/>
              </w:rPr>
              <w:t>:</w:t>
            </w:r>
          </w:p>
          <w:p w:rsidR="0060120A" w:rsidRPr="0060120A" w:rsidRDefault="0060120A" w:rsidP="0060120A">
            <w:pPr>
              <w:rPr>
                <w:lang w:val="en" w:eastAsia="en-GB"/>
              </w:rPr>
            </w:pPr>
          </w:p>
          <w:p w:rsidR="0060120A" w:rsidRPr="0060120A" w:rsidRDefault="0060120A" w:rsidP="0060120A">
            <w:pPr>
              <w:rPr>
                <w:lang w:val="en" w:eastAsia="en-GB"/>
              </w:rPr>
            </w:pPr>
            <w:r w:rsidRPr="0060120A">
              <w:rPr>
                <w:lang w:val="en" w:eastAsia="en-GB"/>
              </w:rPr>
              <w:t>Date of your last safeguarding training</w:t>
            </w:r>
            <w:r>
              <w:rPr>
                <w:lang w:val="en" w:eastAsia="en-GB"/>
              </w:rPr>
              <w:t>:</w:t>
            </w:r>
          </w:p>
          <w:p w:rsidR="0060120A" w:rsidRPr="0060120A" w:rsidRDefault="0060120A" w:rsidP="0060120A">
            <w:pPr>
              <w:rPr>
                <w:lang w:val="en" w:eastAsia="en-GB"/>
              </w:rPr>
            </w:pPr>
          </w:p>
          <w:p w:rsidR="0060120A" w:rsidRPr="0060120A" w:rsidRDefault="0060120A" w:rsidP="0060120A">
            <w:pPr>
              <w:rPr>
                <w:lang w:val="en" w:eastAsia="en-GB"/>
              </w:rPr>
            </w:pPr>
            <w:r w:rsidRPr="0060120A">
              <w:rPr>
                <w:lang w:val="en" w:eastAsia="en-GB"/>
              </w:rPr>
              <w:t>Date of Review</w:t>
            </w:r>
            <w:r w:rsidR="00045075">
              <w:rPr>
                <w:lang w:val="en" w:eastAsia="en-GB"/>
              </w:rPr>
              <w:t>:</w:t>
            </w:r>
          </w:p>
          <w:p w:rsidR="0060120A" w:rsidRPr="0060120A" w:rsidRDefault="0060120A" w:rsidP="0060120A">
            <w:pPr>
              <w:rPr>
                <w:lang w:val="en" w:eastAsia="en-GB"/>
              </w:rPr>
            </w:pPr>
          </w:p>
          <w:p w:rsidR="0060120A" w:rsidRPr="0060120A" w:rsidRDefault="0060120A" w:rsidP="0060120A">
            <w:pPr>
              <w:rPr>
                <w:lang w:val="en" w:eastAsia="en-GB"/>
              </w:rPr>
            </w:pPr>
            <w:r w:rsidRPr="0060120A">
              <w:rPr>
                <w:lang w:val="en" w:eastAsia="en-GB"/>
              </w:rPr>
              <w:t xml:space="preserve">Name </w:t>
            </w:r>
            <w:r>
              <w:rPr>
                <w:lang w:val="en" w:eastAsia="en-GB"/>
              </w:rPr>
              <w:t xml:space="preserve">and Role of </w:t>
            </w:r>
            <w:r w:rsidRPr="0060120A">
              <w:rPr>
                <w:lang w:val="en" w:eastAsia="en-GB"/>
              </w:rPr>
              <w:t>Reviewer</w:t>
            </w:r>
            <w:r w:rsidR="00045075">
              <w:rPr>
                <w:lang w:val="en" w:eastAsia="en-GB"/>
              </w:rPr>
              <w:t>:</w:t>
            </w:r>
          </w:p>
          <w:p w:rsidR="0060120A" w:rsidRDefault="0060120A" w:rsidP="0060120A"/>
        </w:tc>
      </w:tr>
    </w:tbl>
    <w:p w:rsidR="00547F36" w:rsidRDefault="00547F36" w:rsidP="00547F36"/>
    <w:tbl>
      <w:tblPr>
        <w:tblStyle w:val="TableGrid"/>
        <w:tblW w:w="0" w:type="auto"/>
        <w:tblLook w:val="04A0" w:firstRow="1" w:lastRow="0" w:firstColumn="1" w:lastColumn="0" w:noHBand="0" w:noVBand="1"/>
      </w:tblPr>
      <w:tblGrid>
        <w:gridCol w:w="9242"/>
      </w:tblGrid>
      <w:tr w:rsidR="0060120A" w:rsidTr="0060120A">
        <w:tc>
          <w:tcPr>
            <w:tcW w:w="9242" w:type="dxa"/>
          </w:tcPr>
          <w:p w:rsidR="005308DB" w:rsidRDefault="0060120A" w:rsidP="005308DB">
            <w:pPr>
              <w:pStyle w:val="Heading2"/>
              <w:outlineLvl w:val="1"/>
            </w:pPr>
            <w:r w:rsidRPr="008F1DD7">
              <w:rPr>
                <w:rFonts w:ascii="Tahoma Negreta" w:hAnsi="Tahoma Negreta" w:cs="Tahoma Negreta"/>
                <w:lang w:val="en" w:eastAsia="en-GB"/>
              </w:rPr>
              <w:t>1</w:t>
            </w:r>
            <w:r w:rsidRPr="008F1DD7">
              <w:rPr>
                <w:rFonts w:ascii="Tahoma Negreta" w:hAnsi="Tahoma Negreta" w:cs="Tahoma Negreta"/>
                <w:lang w:val="en" w:eastAsia="en-GB"/>
              </w:rPr>
              <w:tab/>
            </w:r>
            <w:r w:rsidR="005308DB">
              <w:t xml:space="preserve">Were there any major changes in my personal or ministerial circumstances during this time? How should the development of my ministry reflect this? </w:t>
            </w:r>
          </w:p>
          <w:p w:rsidR="0060120A" w:rsidRDefault="009564DB" w:rsidP="009564DB">
            <w:pPr>
              <w:rPr>
                <w:lang w:val="en" w:eastAsia="en-GB"/>
              </w:rPr>
            </w:pPr>
            <w:r>
              <w:rPr>
                <w:lang w:val="en" w:eastAsia="en-GB"/>
              </w:rPr>
              <w:t>e.g.</w:t>
            </w:r>
          </w:p>
          <w:p w:rsidR="0060120A" w:rsidRPr="0060120A" w:rsidRDefault="0060120A" w:rsidP="0060120A">
            <w:pPr>
              <w:pStyle w:val="ListParagraph"/>
              <w:numPr>
                <w:ilvl w:val="0"/>
                <w:numId w:val="23"/>
              </w:numPr>
              <w:rPr>
                <w:lang w:val="en" w:eastAsia="en-GB"/>
              </w:rPr>
            </w:pPr>
            <w:r w:rsidRPr="0060120A">
              <w:rPr>
                <w:lang w:val="en" w:eastAsia="en-GB"/>
              </w:rPr>
              <w:t xml:space="preserve">Has the context of your ministry changed recently? </w:t>
            </w:r>
            <w:r w:rsidR="009564DB" w:rsidRPr="0060120A">
              <w:rPr>
                <w:lang w:val="en" w:eastAsia="en-GB"/>
              </w:rPr>
              <w:t>E</w:t>
            </w:r>
            <w:r w:rsidR="009564DB">
              <w:rPr>
                <w:lang w:val="en" w:eastAsia="en-GB"/>
              </w:rPr>
              <w:t>.</w:t>
            </w:r>
            <w:r w:rsidRPr="0060120A">
              <w:rPr>
                <w:lang w:val="en" w:eastAsia="en-GB"/>
              </w:rPr>
              <w:t>g</w:t>
            </w:r>
            <w:r w:rsidR="009564DB">
              <w:rPr>
                <w:lang w:val="en" w:eastAsia="en-GB"/>
              </w:rPr>
              <w:t>.</w:t>
            </w:r>
            <w:r w:rsidRPr="0060120A">
              <w:rPr>
                <w:lang w:val="en" w:eastAsia="en-GB"/>
              </w:rPr>
              <w:t xml:space="preserve"> new members of ministry team</w:t>
            </w:r>
            <w:r w:rsidR="009564DB">
              <w:rPr>
                <w:lang w:val="en" w:eastAsia="en-GB"/>
              </w:rPr>
              <w:t>, new personal circumstances</w:t>
            </w:r>
          </w:p>
          <w:p w:rsidR="0060120A" w:rsidRPr="0060120A" w:rsidRDefault="0060120A" w:rsidP="0060120A">
            <w:pPr>
              <w:pStyle w:val="ListParagraph"/>
              <w:numPr>
                <w:ilvl w:val="0"/>
                <w:numId w:val="23"/>
              </w:numPr>
              <w:rPr>
                <w:lang w:val="en" w:eastAsia="en-GB"/>
              </w:rPr>
            </w:pPr>
            <w:r w:rsidRPr="0060120A">
              <w:rPr>
                <w:lang w:val="en" w:eastAsia="en-GB"/>
              </w:rPr>
              <w:t>Have there been changes in your home/family/work life?</w:t>
            </w:r>
          </w:p>
          <w:p w:rsidR="0060120A" w:rsidRPr="0060120A" w:rsidRDefault="0060120A" w:rsidP="0060120A">
            <w:pPr>
              <w:pStyle w:val="ListParagraph"/>
              <w:numPr>
                <w:ilvl w:val="0"/>
                <w:numId w:val="23"/>
              </w:numPr>
              <w:rPr>
                <w:lang w:val="en" w:eastAsia="en-GB"/>
              </w:rPr>
            </w:pPr>
            <w:r w:rsidRPr="0060120A">
              <w:rPr>
                <w:lang w:val="en" w:eastAsia="en-GB"/>
              </w:rPr>
              <w:t>Are you usually able to take a minimum of 24 hours uninterrupted time off each week</w:t>
            </w:r>
          </w:p>
          <w:p w:rsidR="0060120A" w:rsidRPr="0060120A" w:rsidRDefault="0060120A" w:rsidP="0060120A">
            <w:pPr>
              <w:pStyle w:val="ListParagraph"/>
              <w:numPr>
                <w:ilvl w:val="0"/>
                <w:numId w:val="23"/>
              </w:numPr>
              <w:rPr>
                <w:lang w:val="en" w:eastAsia="en-GB"/>
              </w:rPr>
            </w:pPr>
            <w:r w:rsidRPr="0060120A">
              <w:rPr>
                <w:lang w:val="en" w:eastAsia="en-GB"/>
              </w:rPr>
              <w:t>How is your health and personal life (with family, friends and leisure)?</w:t>
            </w:r>
          </w:p>
          <w:p w:rsidR="0060120A" w:rsidRDefault="0060120A" w:rsidP="00547F36"/>
          <w:p w:rsidR="0060120A" w:rsidRDefault="0060120A" w:rsidP="00547F36"/>
          <w:p w:rsidR="0060120A" w:rsidRDefault="0060120A" w:rsidP="00547F36"/>
          <w:p w:rsidR="0060120A" w:rsidRDefault="0060120A" w:rsidP="00547F36"/>
          <w:p w:rsidR="0060120A" w:rsidRDefault="0060120A" w:rsidP="00547F36"/>
          <w:p w:rsidR="0060120A" w:rsidRDefault="0060120A" w:rsidP="00547F36"/>
          <w:p w:rsidR="0060120A" w:rsidRDefault="0060120A" w:rsidP="00547F36"/>
          <w:p w:rsidR="0060120A" w:rsidRDefault="0060120A" w:rsidP="00547F36"/>
        </w:tc>
      </w:tr>
    </w:tbl>
    <w:p w:rsidR="00B01811" w:rsidRDefault="00B01811" w:rsidP="00547F36"/>
    <w:tbl>
      <w:tblPr>
        <w:tblStyle w:val="TableGrid"/>
        <w:tblW w:w="0" w:type="auto"/>
        <w:tblLook w:val="04A0" w:firstRow="1" w:lastRow="0" w:firstColumn="1" w:lastColumn="0" w:noHBand="0" w:noVBand="1"/>
      </w:tblPr>
      <w:tblGrid>
        <w:gridCol w:w="9242"/>
      </w:tblGrid>
      <w:tr w:rsidR="005308DB" w:rsidTr="005308DB">
        <w:tc>
          <w:tcPr>
            <w:tcW w:w="9242" w:type="dxa"/>
          </w:tcPr>
          <w:p w:rsidR="005308DB" w:rsidRDefault="005308DB" w:rsidP="005308DB">
            <w:pPr>
              <w:pStyle w:val="Heading2"/>
              <w:outlineLvl w:val="1"/>
            </w:pPr>
            <w:r>
              <w:t>2.</w:t>
            </w:r>
            <w:r>
              <w:tab/>
              <w:t xml:space="preserve">If you have had a previous review, summarise achievements in regards objectives and note objectives still in progress. </w:t>
            </w:r>
          </w:p>
          <w:p w:rsidR="005308DB" w:rsidRDefault="005308DB" w:rsidP="005308DB"/>
          <w:p w:rsidR="005308DB" w:rsidRDefault="007414B4" w:rsidP="005308DB">
            <w:r>
              <w:t>Personal Objectives:</w:t>
            </w:r>
          </w:p>
          <w:p w:rsidR="005308DB" w:rsidRDefault="005308DB" w:rsidP="005308DB"/>
          <w:p w:rsidR="005308DB" w:rsidRDefault="005308DB" w:rsidP="005308DB"/>
          <w:p w:rsidR="005308DB" w:rsidRDefault="007414B4" w:rsidP="005308DB">
            <w:r>
              <w:t>Ministry Objectives</w:t>
            </w:r>
          </w:p>
          <w:p w:rsidR="007414B4" w:rsidRDefault="007414B4" w:rsidP="005308DB"/>
          <w:p w:rsidR="007414B4" w:rsidRDefault="007414B4" w:rsidP="005308DB"/>
          <w:p w:rsidR="005308DB" w:rsidRPr="005308DB" w:rsidRDefault="005308DB" w:rsidP="005308DB"/>
          <w:p w:rsidR="005308DB" w:rsidRDefault="005308DB" w:rsidP="00547F36"/>
        </w:tc>
      </w:tr>
    </w:tbl>
    <w:p w:rsidR="007414B4" w:rsidRDefault="007414B4">
      <w:r>
        <w:rPr>
          <w:bCs/>
        </w:rPr>
        <w:br w:type="page"/>
      </w:r>
    </w:p>
    <w:tbl>
      <w:tblPr>
        <w:tblStyle w:val="TableGrid"/>
        <w:tblW w:w="0" w:type="auto"/>
        <w:tblLook w:val="04A0" w:firstRow="1" w:lastRow="0" w:firstColumn="1" w:lastColumn="0" w:noHBand="0" w:noVBand="1"/>
      </w:tblPr>
      <w:tblGrid>
        <w:gridCol w:w="9242"/>
      </w:tblGrid>
      <w:tr w:rsidR="0060120A" w:rsidTr="0060120A">
        <w:tc>
          <w:tcPr>
            <w:tcW w:w="9242" w:type="dxa"/>
          </w:tcPr>
          <w:p w:rsidR="007414B4" w:rsidRDefault="007414B4" w:rsidP="007414B4">
            <w:pPr>
              <w:pStyle w:val="Heading2"/>
              <w:outlineLvl w:val="1"/>
            </w:pPr>
            <w:r>
              <w:rPr>
                <w:lang w:val="en" w:eastAsia="en-GB"/>
              </w:rPr>
              <w:t>3</w:t>
            </w:r>
            <w:r w:rsidR="009564DB" w:rsidRPr="008F1DD7">
              <w:rPr>
                <w:lang w:val="en" w:eastAsia="en-GB"/>
              </w:rPr>
              <w:tab/>
            </w:r>
            <w:r>
              <w:rPr>
                <w:lang w:val="en" w:eastAsia="en-GB"/>
              </w:rPr>
              <w:t>W</w:t>
            </w:r>
            <w:r>
              <w:t xml:space="preserve">hat have been the most rewarding and/or satisfying experiences in my ministry? </w:t>
            </w:r>
          </w:p>
          <w:p w:rsidR="009564DB" w:rsidRPr="008F1DD7" w:rsidRDefault="009564DB" w:rsidP="009564DB">
            <w:pPr>
              <w:pStyle w:val="Heading2"/>
              <w:outlineLvl w:val="1"/>
              <w:rPr>
                <w:lang w:val="en" w:eastAsia="en-GB"/>
              </w:rPr>
            </w:pPr>
          </w:p>
          <w:p w:rsidR="009564DB" w:rsidRPr="009564DB" w:rsidRDefault="009564DB" w:rsidP="009564DB">
            <w:pPr>
              <w:rPr>
                <w:lang w:val="en" w:eastAsia="en-GB"/>
              </w:rPr>
            </w:pPr>
            <w:r>
              <w:rPr>
                <w:lang w:val="en" w:eastAsia="en-GB"/>
              </w:rPr>
              <w:t>e.g.</w:t>
            </w:r>
          </w:p>
          <w:p w:rsidR="009564DB" w:rsidRPr="009564DB" w:rsidRDefault="009564DB" w:rsidP="009564DB">
            <w:pPr>
              <w:pStyle w:val="ListParagraph"/>
              <w:numPr>
                <w:ilvl w:val="0"/>
                <w:numId w:val="25"/>
              </w:numPr>
              <w:rPr>
                <w:lang w:val="en" w:eastAsia="en-GB"/>
              </w:rPr>
            </w:pPr>
            <w:r w:rsidRPr="009564DB">
              <w:rPr>
                <w:lang w:val="en" w:eastAsia="en-GB"/>
              </w:rPr>
              <w:t>What have been the most positive and energizing aspects since your last review?</w:t>
            </w:r>
          </w:p>
          <w:p w:rsidR="009564DB" w:rsidRDefault="009564DB" w:rsidP="009564DB">
            <w:pPr>
              <w:pStyle w:val="ListParagraph"/>
              <w:numPr>
                <w:ilvl w:val="0"/>
                <w:numId w:val="25"/>
              </w:numPr>
              <w:rPr>
                <w:lang w:val="en" w:eastAsia="en-GB"/>
              </w:rPr>
            </w:pPr>
            <w:r w:rsidRPr="009564DB">
              <w:rPr>
                <w:lang w:val="en" w:eastAsia="en-GB"/>
              </w:rPr>
              <w:t>What has been most fulfilling or most important?</w:t>
            </w:r>
          </w:p>
          <w:p w:rsidR="007414B4" w:rsidRDefault="007414B4" w:rsidP="009564DB">
            <w:pPr>
              <w:pStyle w:val="ListParagraph"/>
              <w:numPr>
                <w:ilvl w:val="0"/>
                <w:numId w:val="25"/>
              </w:numPr>
              <w:rPr>
                <w:lang w:val="en" w:eastAsia="en-GB"/>
              </w:rPr>
            </w:pPr>
            <w:r>
              <w:rPr>
                <w:lang w:val="en" w:eastAsia="en-GB"/>
              </w:rPr>
              <w:t>What factors (in the situation and/or myself) contributed to these rewarding experiences of ministry?</w:t>
            </w:r>
          </w:p>
          <w:p w:rsidR="009564DB" w:rsidRDefault="009564DB" w:rsidP="009564DB">
            <w:pPr>
              <w:rPr>
                <w:lang w:val="en" w:eastAsia="en-GB"/>
              </w:rPr>
            </w:pPr>
          </w:p>
          <w:p w:rsidR="009564DB" w:rsidRDefault="009564DB" w:rsidP="009564DB">
            <w:pPr>
              <w:rPr>
                <w:lang w:val="en" w:eastAsia="en-GB"/>
              </w:rPr>
            </w:pPr>
          </w:p>
          <w:p w:rsidR="009564DB" w:rsidRDefault="009564DB" w:rsidP="009564DB">
            <w:pPr>
              <w:rPr>
                <w:lang w:val="en" w:eastAsia="en-GB"/>
              </w:rPr>
            </w:pPr>
          </w:p>
          <w:p w:rsidR="009564DB" w:rsidRDefault="009564DB" w:rsidP="009564DB">
            <w:pPr>
              <w:rPr>
                <w:lang w:val="en" w:eastAsia="en-GB"/>
              </w:rPr>
            </w:pPr>
          </w:p>
          <w:p w:rsidR="009564DB" w:rsidRDefault="009564DB" w:rsidP="009564DB">
            <w:pPr>
              <w:rPr>
                <w:lang w:val="en" w:eastAsia="en-GB"/>
              </w:rPr>
            </w:pPr>
          </w:p>
          <w:p w:rsidR="009564DB" w:rsidRPr="009564DB" w:rsidRDefault="009564DB" w:rsidP="009564DB">
            <w:pPr>
              <w:rPr>
                <w:lang w:val="en" w:eastAsia="en-GB"/>
              </w:rPr>
            </w:pPr>
          </w:p>
          <w:p w:rsidR="0060120A" w:rsidRDefault="0060120A" w:rsidP="00547F36"/>
        </w:tc>
      </w:tr>
    </w:tbl>
    <w:p w:rsidR="009564DB" w:rsidRDefault="009564DB" w:rsidP="009564DB"/>
    <w:tbl>
      <w:tblPr>
        <w:tblStyle w:val="TableGrid"/>
        <w:tblW w:w="0" w:type="auto"/>
        <w:tblLook w:val="04A0" w:firstRow="1" w:lastRow="0" w:firstColumn="1" w:lastColumn="0" w:noHBand="0" w:noVBand="1"/>
      </w:tblPr>
      <w:tblGrid>
        <w:gridCol w:w="9242"/>
      </w:tblGrid>
      <w:tr w:rsidR="009564DB" w:rsidTr="009564DB">
        <w:tc>
          <w:tcPr>
            <w:tcW w:w="9242" w:type="dxa"/>
          </w:tcPr>
          <w:p w:rsidR="009564DB" w:rsidRPr="007414B4" w:rsidRDefault="007414B4" w:rsidP="009564DB">
            <w:pPr>
              <w:pStyle w:val="Heading2"/>
              <w:outlineLvl w:val="1"/>
            </w:pPr>
            <w:r>
              <w:rPr>
                <w:lang w:val="en" w:eastAsia="en-GB"/>
              </w:rPr>
              <w:t>4</w:t>
            </w:r>
            <w:r>
              <w:rPr>
                <w:lang w:val="en" w:eastAsia="en-GB"/>
              </w:rPr>
              <w:tab/>
            </w:r>
            <w:r>
              <w:rPr>
                <w:bCs w:val="0"/>
              </w:rPr>
              <w:t xml:space="preserve">What experiences of ministry in this period gave me frustration or dissatisfaction? </w:t>
            </w:r>
          </w:p>
          <w:p w:rsidR="009564DB" w:rsidRPr="008F1DD7" w:rsidRDefault="009564DB" w:rsidP="009564DB">
            <w:pPr>
              <w:rPr>
                <w:lang w:val="en" w:eastAsia="en-GB"/>
              </w:rPr>
            </w:pPr>
            <w:r>
              <w:rPr>
                <w:lang w:val="en" w:eastAsia="en-GB"/>
              </w:rPr>
              <w:t>e.g.</w:t>
            </w:r>
          </w:p>
          <w:p w:rsidR="009564DB" w:rsidRPr="009564DB" w:rsidRDefault="009564DB" w:rsidP="009564DB">
            <w:pPr>
              <w:pStyle w:val="ListParagraph"/>
              <w:numPr>
                <w:ilvl w:val="0"/>
                <w:numId w:val="26"/>
              </w:numPr>
              <w:rPr>
                <w:lang w:val="en" w:eastAsia="en-GB"/>
              </w:rPr>
            </w:pPr>
            <w:r w:rsidRPr="009564DB">
              <w:rPr>
                <w:lang w:val="en" w:eastAsia="en-GB"/>
              </w:rPr>
              <w:t>What areas of ministry have been difficult or unrewarding, daunting or burdensome?</w:t>
            </w:r>
          </w:p>
          <w:p w:rsidR="009564DB" w:rsidRPr="009564DB" w:rsidRDefault="009564DB" w:rsidP="009564DB">
            <w:pPr>
              <w:pStyle w:val="ListParagraph"/>
              <w:numPr>
                <w:ilvl w:val="0"/>
                <w:numId w:val="26"/>
              </w:numPr>
              <w:rPr>
                <w:lang w:val="en" w:eastAsia="en-GB"/>
              </w:rPr>
            </w:pPr>
            <w:r w:rsidRPr="009564DB">
              <w:rPr>
                <w:lang w:val="en" w:eastAsia="en-GB"/>
              </w:rPr>
              <w:t>What problems or hindrances have you identified?</w:t>
            </w:r>
          </w:p>
          <w:p w:rsidR="009564DB" w:rsidRPr="009564DB" w:rsidRDefault="009564DB" w:rsidP="009564DB">
            <w:pPr>
              <w:pStyle w:val="ListParagraph"/>
              <w:numPr>
                <w:ilvl w:val="0"/>
                <w:numId w:val="26"/>
              </w:numPr>
              <w:rPr>
                <w:lang w:val="en" w:eastAsia="en-GB"/>
              </w:rPr>
            </w:pPr>
            <w:r w:rsidRPr="009564DB">
              <w:rPr>
                <w:lang w:val="en" w:eastAsia="en-GB"/>
              </w:rPr>
              <w:t>What skills have been underused?</w:t>
            </w:r>
          </w:p>
          <w:p w:rsidR="009564DB" w:rsidRDefault="009564DB" w:rsidP="007414B4">
            <w:pPr>
              <w:pStyle w:val="ListParagraph"/>
              <w:numPr>
                <w:ilvl w:val="0"/>
                <w:numId w:val="26"/>
              </w:numPr>
              <w:rPr>
                <w:lang w:val="en" w:eastAsia="en-GB"/>
              </w:rPr>
            </w:pPr>
            <w:r w:rsidRPr="009564DB">
              <w:rPr>
                <w:lang w:val="en" w:eastAsia="en-GB"/>
              </w:rPr>
              <w:t>What needs changing?</w:t>
            </w:r>
            <w:r w:rsidR="007414B4">
              <w:rPr>
                <w:lang w:val="en" w:eastAsia="en-GB"/>
              </w:rPr>
              <w:t xml:space="preserve"> </w:t>
            </w:r>
          </w:p>
          <w:p w:rsidR="009564DB" w:rsidRPr="007414B4" w:rsidRDefault="007414B4" w:rsidP="007414B4">
            <w:pPr>
              <w:pStyle w:val="ListParagraph"/>
              <w:numPr>
                <w:ilvl w:val="0"/>
                <w:numId w:val="26"/>
              </w:numPr>
              <w:rPr>
                <w:lang w:val="en" w:eastAsia="en-GB"/>
              </w:rPr>
            </w:pPr>
            <w:r w:rsidRPr="007414B4">
              <w:rPr>
                <w:lang w:val="en" w:eastAsia="en-GB"/>
              </w:rPr>
              <w:t>What factors (in the situation and/or myself) contributed to</w:t>
            </w:r>
          </w:p>
          <w:p w:rsidR="009564DB" w:rsidRDefault="009564DB" w:rsidP="009564DB">
            <w:pPr>
              <w:rPr>
                <w:lang w:val="en" w:eastAsia="en-GB"/>
              </w:rPr>
            </w:pPr>
          </w:p>
          <w:p w:rsidR="009564DB" w:rsidRDefault="009564DB" w:rsidP="009564DB">
            <w:pPr>
              <w:rPr>
                <w:lang w:val="en" w:eastAsia="en-GB"/>
              </w:rPr>
            </w:pPr>
          </w:p>
          <w:p w:rsidR="009564DB" w:rsidRPr="009564DB" w:rsidRDefault="009564DB" w:rsidP="009564DB">
            <w:pPr>
              <w:rPr>
                <w:lang w:val="en" w:eastAsia="en-GB"/>
              </w:rPr>
            </w:pPr>
          </w:p>
          <w:p w:rsidR="009564DB" w:rsidRDefault="009564DB" w:rsidP="00547F36"/>
        </w:tc>
      </w:tr>
    </w:tbl>
    <w:p w:rsidR="0060120A" w:rsidRDefault="0060120A" w:rsidP="00547F36"/>
    <w:tbl>
      <w:tblPr>
        <w:tblStyle w:val="TableGrid"/>
        <w:tblW w:w="0" w:type="auto"/>
        <w:tblLook w:val="04A0" w:firstRow="1" w:lastRow="0" w:firstColumn="1" w:lastColumn="0" w:noHBand="0" w:noVBand="1"/>
      </w:tblPr>
      <w:tblGrid>
        <w:gridCol w:w="9242"/>
      </w:tblGrid>
      <w:tr w:rsidR="007414B4" w:rsidTr="007414B4">
        <w:tc>
          <w:tcPr>
            <w:tcW w:w="9242" w:type="dxa"/>
          </w:tcPr>
          <w:p w:rsidR="007414B4" w:rsidRDefault="007414B4" w:rsidP="007414B4">
            <w:pPr>
              <w:pStyle w:val="Heading2"/>
              <w:outlineLvl w:val="1"/>
            </w:pPr>
            <w:r>
              <w:t>5.</w:t>
            </w:r>
            <w:r>
              <w:tab/>
              <w:t xml:space="preserve">Where do I see the activity of God in my experiences during this period, and how might this influence my understanding of what God is asking of me now? </w:t>
            </w:r>
          </w:p>
          <w:p w:rsidR="007414B4" w:rsidRDefault="007414B4" w:rsidP="00547F36"/>
          <w:p w:rsidR="007414B4" w:rsidRDefault="007414B4" w:rsidP="00547F36"/>
          <w:p w:rsidR="007414B4" w:rsidRDefault="007414B4" w:rsidP="00547F36"/>
          <w:p w:rsidR="007414B4" w:rsidRDefault="007414B4" w:rsidP="00547F36"/>
          <w:p w:rsidR="007414B4" w:rsidRDefault="007414B4" w:rsidP="00547F36"/>
          <w:p w:rsidR="007414B4" w:rsidRDefault="007414B4" w:rsidP="00547F36"/>
          <w:p w:rsidR="007414B4" w:rsidRDefault="007414B4" w:rsidP="00547F36"/>
          <w:p w:rsidR="007414B4" w:rsidRDefault="007414B4" w:rsidP="00547F36"/>
          <w:p w:rsidR="007414B4" w:rsidRDefault="007414B4" w:rsidP="00547F36"/>
          <w:p w:rsidR="007414B4" w:rsidRDefault="007414B4" w:rsidP="00547F36"/>
          <w:p w:rsidR="007414B4" w:rsidRDefault="007414B4" w:rsidP="00547F36"/>
          <w:p w:rsidR="007414B4" w:rsidRDefault="007414B4" w:rsidP="00547F36"/>
          <w:p w:rsidR="007414B4" w:rsidRDefault="007414B4" w:rsidP="00547F36"/>
          <w:p w:rsidR="007414B4" w:rsidRDefault="007414B4" w:rsidP="00547F36"/>
          <w:p w:rsidR="007414B4" w:rsidRDefault="007414B4" w:rsidP="00547F36"/>
        </w:tc>
      </w:tr>
    </w:tbl>
    <w:p w:rsidR="007414B4" w:rsidRDefault="007414B4">
      <w:r>
        <w:rPr>
          <w:bCs/>
        </w:rPr>
        <w:br w:type="page"/>
      </w:r>
    </w:p>
    <w:tbl>
      <w:tblPr>
        <w:tblStyle w:val="TableGrid"/>
        <w:tblW w:w="0" w:type="auto"/>
        <w:tblLook w:val="04A0" w:firstRow="1" w:lastRow="0" w:firstColumn="1" w:lastColumn="0" w:noHBand="0" w:noVBand="1"/>
      </w:tblPr>
      <w:tblGrid>
        <w:gridCol w:w="9242"/>
      </w:tblGrid>
      <w:tr w:rsidR="009564DB" w:rsidTr="009564DB">
        <w:tc>
          <w:tcPr>
            <w:tcW w:w="9242" w:type="dxa"/>
          </w:tcPr>
          <w:p w:rsidR="009564DB" w:rsidRPr="008F1DD7" w:rsidRDefault="007414B4" w:rsidP="009564DB">
            <w:pPr>
              <w:pStyle w:val="Heading2"/>
              <w:outlineLvl w:val="1"/>
              <w:rPr>
                <w:lang w:val="en" w:eastAsia="en-GB"/>
              </w:rPr>
            </w:pPr>
            <w:r>
              <w:rPr>
                <w:lang w:val="en" w:eastAsia="en-GB"/>
              </w:rPr>
              <w:t>6</w:t>
            </w:r>
            <w:r w:rsidR="009564DB">
              <w:rPr>
                <w:lang w:val="en" w:eastAsia="en-GB"/>
              </w:rPr>
              <w:tab/>
            </w:r>
            <w:r w:rsidR="009564DB" w:rsidRPr="008F1DD7">
              <w:rPr>
                <w:lang w:val="en" w:eastAsia="en-GB"/>
              </w:rPr>
              <w:t>What have you been learning since your last review?</w:t>
            </w:r>
          </w:p>
          <w:p w:rsidR="009564DB" w:rsidRDefault="009564DB" w:rsidP="009564DB">
            <w:pPr>
              <w:rPr>
                <w:lang w:val="en" w:eastAsia="en-GB"/>
              </w:rPr>
            </w:pPr>
            <w:r>
              <w:rPr>
                <w:lang w:val="en" w:eastAsia="en-GB"/>
              </w:rPr>
              <w:t>e.g.</w:t>
            </w:r>
          </w:p>
          <w:p w:rsidR="009564DB" w:rsidRPr="009564DB" w:rsidRDefault="009564DB" w:rsidP="009564DB">
            <w:pPr>
              <w:pStyle w:val="ListParagraph"/>
              <w:numPr>
                <w:ilvl w:val="0"/>
                <w:numId w:val="27"/>
              </w:numPr>
              <w:rPr>
                <w:lang w:val="en" w:eastAsia="en-GB"/>
              </w:rPr>
            </w:pPr>
            <w:r w:rsidRPr="009564DB">
              <w:rPr>
                <w:lang w:val="en" w:eastAsia="en-GB"/>
              </w:rPr>
              <w:t xml:space="preserve">There may be formal learning training courses, conferences and qualification as well as more informal learning and new experiences. </w:t>
            </w:r>
          </w:p>
          <w:p w:rsidR="009564DB" w:rsidRPr="009564DB" w:rsidRDefault="009564DB" w:rsidP="009564DB">
            <w:pPr>
              <w:pStyle w:val="ListParagraph"/>
              <w:numPr>
                <w:ilvl w:val="0"/>
                <w:numId w:val="27"/>
              </w:numPr>
              <w:rPr>
                <w:lang w:val="en" w:eastAsia="en-GB"/>
              </w:rPr>
            </w:pPr>
            <w:r w:rsidRPr="009564DB">
              <w:rPr>
                <w:lang w:val="en" w:eastAsia="en-GB"/>
              </w:rPr>
              <w:t xml:space="preserve">What have you been reading? </w:t>
            </w:r>
          </w:p>
          <w:p w:rsidR="009564DB" w:rsidRPr="009564DB" w:rsidRDefault="009564DB" w:rsidP="009564DB">
            <w:pPr>
              <w:pStyle w:val="ListParagraph"/>
              <w:numPr>
                <w:ilvl w:val="0"/>
                <w:numId w:val="27"/>
              </w:numPr>
              <w:rPr>
                <w:lang w:val="en" w:eastAsia="en-GB"/>
              </w:rPr>
            </w:pPr>
            <w:r w:rsidRPr="009564DB">
              <w:rPr>
                <w:lang w:val="en" w:eastAsia="en-GB"/>
              </w:rPr>
              <w:t>What feedback do you get about the effectiveness of your ministry?</w:t>
            </w:r>
          </w:p>
          <w:p w:rsidR="009564DB" w:rsidRDefault="009564DB" w:rsidP="00547F36"/>
          <w:p w:rsidR="009564DB" w:rsidRDefault="009564DB" w:rsidP="00547F36"/>
          <w:p w:rsidR="009564DB" w:rsidRDefault="009564DB" w:rsidP="00547F36"/>
          <w:p w:rsidR="009564DB" w:rsidRDefault="009564DB" w:rsidP="00547F36"/>
          <w:p w:rsidR="009564DB" w:rsidRDefault="009564DB" w:rsidP="00547F36"/>
          <w:p w:rsidR="009564DB" w:rsidRDefault="009564DB" w:rsidP="00547F36"/>
          <w:p w:rsidR="009564DB" w:rsidRDefault="009564DB" w:rsidP="00547F36"/>
          <w:p w:rsidR="009564DB" w:rsidRDefault="009564DB" w:rsidP="00547F36"/>
          <w:p w:rsidR="009564DB" w:rsidRDefault="009564DB" w:rsidP="00547F36"/>
        </w:tc>
      </w:tr>
    </w:tbl>
    <w:p w:rsidR="009564DB" w:rsidRDefault="009564DB" w:rsidP="00547F36"/>
    <w:tbl>
      <w:tblPr>
        <w:tblStyle w:val="TableGrid"/>
        <w:tblW w:w="0" w:type="auto"/>
        <w:tblLook w:val="04A0" w:firstRow="1" w:lastRow="0" w:firstColumn="1" w:lastColumn="0" w:noHBand="0" w:noVBand="1"/>
      </w:tblPr>
      <w:tblGrid>
        <w:gridCol w:w="9242"/>
      </w:tblGrid>
      <w:tr w:rsidR="009564DB" w:rsidTr="009564DB">
        <w:tc>
          <w:tcPr>
            <w:tcW w:w="9242" w:type="dxa"/>
          </w:tcPr>
          <w:p w:rsidR="009564DB" w:rsidRPr="008F1DD7" w:rsidRDefault="007414B4" w:rsidP="009564DB">
            <w:pPr>
              <w:pStyle w:val="Heading2"/>
              <w:outlineLvl w:val="1"/>
              <w:rPr>
                <w:lang w:val="en" w:eastAsia="en-GB"/>
              </w:rPr>
            </w:pPr>
            <w:r>
              <w:rPr>
                <w:iCs/>
                <w:lang w:val="en" w:eastAsia="en-GB"/>
              </w:rPr>
              <w:t>7</w:t>
            </w:r>
            <w:r w:rsidR="009564DB" w:rsidRPr="008F1DD7">
              <w:rPr>
                <w:iCs/>
                <w:lang w:val="en" w:eastAsia="en-GB"/>
              </w:rPr>
              <w:tab/>
            </w:r>
            <w:r w:rsidR="009564DB" w:rsidRPr="008F1DD7">
              <w:rPr>
                <w:lang w:val="en" w:eastAsia="en-GB"/>
              </w:rPr>
              <w:t xml:space="preserve"> What structures are in place to support you in your ministry?</w:t>
            </w:r>
          </w:p>
          <w:p w:rsidR="009564DB" w:rsidRDefault="009564DB" w:rsidP="009564DB">
            <w:pPr>
              <w:rPr>
                <w:lang w:val="en" w:eastAsia="en-GB"/>
              </w:rPr>
            </w:pPr>
            <w:r>
              <w:rPr>
                <w:lang w:val="en" w:eastAsia="en-GB"/>
              </w:rPr>
              <w:t>e.g.</w:t>
            </w:r>
          </w:p>
          <w:p w:rsidR="009564DB" w:rsidRPr="009564DB" w:rsidRDefault="009564DB" w:rsidP="009564DB">
            <w:pPr>
              <w:pStyle w:val="ListParagraph"/>
              <w:numPr>
                <w:ilvl w:val="0"/>
                <w:numId w:val="28"/>
              </w:numPr>
              <w:rPr>
                <w:lang w:val="en" w:eastAsia="en-GB"/>
              </w:rPr>
            </w:pPr>
            <w:r w:rsidRPr="009564DB">
              <w:rPr>
                <w:lang w:val="en" w:eastAsia="en-GB"/>
              </w:rPr>
              <w:t>How is your prayer and spiritual life? Who or what helps you?</w:t>
            </w:r>
          </w:p>
          <w:p w:rsidR="009564DB" w:rsidRPr="009564DB" w:rsidRDefault="009564DB" w:rsidP="009564DB">
            <w:pPr>
              <w:pStyle w:val="ListParagraph"/>
              <w:numPr>
                <w:ilvl w:val="0"/>
                <w:numId w:val="28"/>
              </w:numPr>
              <w:rPr>
                <w:lang w:val="en" w:eastAsia="en-GB"/>
              </w:rPr>
            </w:pPr>
            <w:r w:rsidRPr="009564DB">
              <w:rPr>
                <w:lang w:val="en" w:eastAsia="en-GB"/>
              </w:rPr>
              <w:t>Do you have a spiritual director, or other source of spiritual support?</w:t>
            </w:r>
          </w:p>
          <w:p w:rsidR="009564DB" w:rsidRPr="009564DB" w:rsidRDefault="009564DB" w:rsidP="009564DB">
            <w:pPr>
              <w:pStyle w:val="ListParagraph"/>
              <w:numPr>
                <w:ilvl w:val="0"/>
                <w:numId w:val="28"/>
              </w:numPr>
              <w:rPr>
                <w:lang w:val="en" w:eastAsia="en-GB"/>
              </w:rPr>
            </w:pPr>
            <w:r w:rsidRPr="009564DB">
              <w:rPr>
                <w:lang w:val="en" w:eastAsia="en-GB"/>
              </w:rPr>
              <w:t>When did you last have a Retreat or similar time of spiritual refreshment?</w:t>
            </w:r>
          </w:p>
          <w:p w:rsidR="009564DB" w:rsidRPr="009564DB" w:rsidRDefault="009564DB" w:rsidP="009564DB">
            <w:pPr>
              <w:pStyle w:val="ListParagraph"/>
              <w:numPr>
                <w:ilvl w:val="0"/>
                <w:numId w:val="28"/>
              </w:numPr>
              <w:rPr>
                <w:lang w:val="en" w:eastAsia="en-GB"/>
              </w:rPr>
            </w:pPr>
            <w:r w:rsidRPr="009564DB">
              <w:rPr>
                <w:lang w:val="en" w:eastAsia="en-GB"/>
              </w:rPr>
              <w:t>Do you have the occasional opportunity to worship without ministerial responsibility?</w:t>
            </w:r>
          </w:p>
          <w:p w:rsidR="009564DB" w:rsidRDefault="009564DB" w:rsidP="00547F36"/>
          <w:p w:rsidR="009564DB" w:rsidRDefault="009564DB" w:rsidP="00547F36"/>
          <w:p w:rsidR="009564DB" w:rsidRDefault="009564DB" w:rsidP="00547F36"/>
          <w:p w:rsidR="009564DB" w:rsidRDefault="009564DB" w:rsidP="00547F36"/>
          <w:p w:rsidR="009564DB" w:rsidRDefault="009564DB" w:rsidP="00547F36"/>
          <w:p w:rsidR="009564DB" w:rsidRDefault="009564DB" w:rsidP="00547F36"/>
          <w:p w:rsidR="009564DB" w:rsidRDefault="009564DB" w:rsidP="00547F36"/>
        </w:tc>
      </w:tr>
    </w:tbl>
    <w:p w:rsidR="009564DB" w:rsidRDefault="009564DB" w:rsidP="009564DB"/>
    <w:tbl>
      <w:tblPr>
        <w:tblStyle w:val="TableGrid"/>
        <w:tblW w:w="0" w:type="auto"/>
        <w:tblLook w:val="04A0" w:firstRow="1" w:lastRow="0" w:firstColumn="1" w:lastColumn="0" w:noHBand="0" w:noVBand="1"/>
      </w:tblPr>
      <w:tblGrid>
        <w:gridCol w:w="9242"/>
      </w:tblGrid>
      <w:tr w:rsidR="009564DB" w:rsidTr="009564DB">
        <w:tc>
          <w:tcPr>
            <w:tcW w:w="9242" w:type="dxa"/>
          </w:tcPr>
          <w:p w:rsidR="009564DB" w:rsidRPr="008F1DD7" w:rsidRDefault="007414B4" w:rsidP="009564DB">
            <w:pPr>
              <w:pStyle w:val="Heading2"/>
              <w:outlineLvl w:val="1"/>
              <w:rPr>
                <w:lang w:val="en" w:eastAsia="en-GB"/>
              </w:rPr>
            </w:pPr>
            <w:r>
              <w:rPr>
                <w:lang w:val="en" w:eastAsia="en-GB"/>
              </w:rPr>
              <w:t>8</w:t>
            </w:r>
            <w:r w:rsidR="009564DB" w:rsidRPr="008F1DD7">
              <w:rPr>
                <w:lang w:val="en" w:eastAsia="en-GB"/>
              </w:rPr>
              <w:t>.</w:t>
            </w:r>
            <w:r w:rsidR="009564DB" w:rsidRPr="008F1DD7">
              <w:rPr>
                <w:lang w:val="en" w:eastAsia="en-GB"/>
              </w:rPr>
              <w:tab/>
              <w:t>Does your Working Agreement adequately describe what you do and the context in which you serve? What, if any, changes may be required</w:t>
            </w:r>
            <w:r w:rsidR="009564DB">
              <w:rPr>
                <w:lang w:val="en" w:eastAsia="en-GB"/>
              </w:rPr>
              <w:t xml:space="preserve"> for your new one</w:t>
            </w:r>
            <w:r w:rsidR="009564DB" w:rsidRPr="008F1DD7">
              <w:rPr>
                <w:lang w:val="en" w:eastAsia="en-GB"/>
              </w:rPr>
              <w:t>?</w:t>
            </w:r>
          </w:p>
          <w:p w:rsidR="009564DB" w:rsidRDefault="009564DB" w:rsidP="009564DB">
            <w:pPr>
              <w:rPr>
                <w:lang w:val="en" w:eastAsia="en-GB"/>
              </w:rPr>
            </w:pPr>
            <w:r>
              <w:rPr>
                <w:lang w:val="en" w:eastAsia="en-GB"/>
              </w:rPr>
              <w:t>e.g.</w:t>
            </w:r>
          </w:p>
          <w:p w:rsidR="009564DB" w:rsidRPr="009564DB" w:rsidRDefault="009564DB" w:rsidP="009564DB">
            <w:pPr>
              <w:pStyle w:val="ListParagraph"/>
              <w:numPr>
                <w:ilvl w:val="0"/>
                <w:numId w:val="29"/>
              </w:numPr>
              <w:rPr>
                <w:lang w:val="en" w:eastAsia="en-GB"/>
              </w:rPr>
            </w:pPr>
            <w:r w:rsidRPr="009564DB">
              <w:rPr>
                <w:lang w:val="en" w:eastAsia="en-GB"/>
              </w:rPr>
              <w:t>Do you sense a calling to a wider ministry?</w:t>
            </w:r>
          </w:p>
          <w:p w:rsidR="009564DB" w:rsidRPr="009564DB" w:rsidRDefault="009564DB" w:rsidP="009564DB">
            <w:pPr>
              <w:pStyle w:val="ListParagraph"/>
              <w:numPr>
                <w:ilvl w:val="0"/>
                <w:numId w:val="29"/>
              </w:numPr>
              <w:rPr>
                <w:lang w:val="en" w:eastAsia="en-GB"/>
              </w:rPr>
            </w:pPr>
            <w:r w:rsidRPr="009564DB">
              <w:rPr>
                <w:lang w:val="en" w:eastAsia="en-GB"/>
              </w:rPr>
              <w:t>Are you called to stay in your present place of ministry?</w:t>
            </w:r>
          </w:p>
          <w:p w:rsidR="009564DB" w:rsidRPr="009564DB" w:rsidRDefault="009564DB" w:rsidP="009564DB">
            <w:pPr>
              <w:pStyle w:val="ListParagraph"/>
              <w:numPr>
                <w:ilvl w:val="0"/>
                <w:numId w:val="29"/>
              </w:numPr>
              <w:rPr>
                <w:lang w:val="en" w:eastAsia="en-GB"/>
              </w:rPr>
            </w:pPr>
            <w:r w:rsidRPr="009564DB">
              <w:rPr>
                <w:lang w:val="en" w:eastAsia="en-GB"/>
              </w:rPr>
              <w:t>Might God be calling you to something new?</w:t>
            </w:r>
          </w:p>
          <w:p w:rsidR="009564DB" w:rsidRPr="009564DB" w:rsidRDefault="009564DB" w:rsidP="009564DB">
            <w:pPr>
              <w:pStyle w:val="ListParagraph"/>
              <w:numPr>
                <w:ilvl w:val="0"/>
                <w:numId w:val="29"/>
              </w:numPr>
              <w:rPr>
                <w:lang w:val="en" w:eastAsia="en-GB"/>
              </w:rPr>
            </w:pPr>
            <w:r w:rsidRPr="009564DB">
              <w:rPr>
                <w:lang w:val="en" w:eastAsia="en-GB"/>
              </w:rPr>
              <w:t>Are there aspects of ministry you need to lay down or hand on to others?</w:t>
            </w:r>
          </w:p>
          <w:p w:rsidR="009564DB" w:rsidRDefault="009564DB" w:rsidP="009564DB"/>
          <w:p w:rsidR="005308DB" w:rsidRDefault="005308DB" w:rsidP="009564DB"/>
          <w:p w:rsidR="005308DB" w:rsidRDefault="005308DB" w:rsidP="009564DB"/>
          <w:p w:rsidR="005308DB" w:rsidRDefault="005308DB" w:rsidP="009564DB"/>
          <w:p w:rsidR="005308DB" w:rsidRDefault="005308DB" w:rsidP="009564DB"/>
          <w:p w:rsidR="005308DB" w:rsidRDefault="005308DB" w:rsidP="009564DB"/>
          <w:p w:rsidR="005308DB" w:rsidRDefault="005308DB" w:rsidP="009564DB"/>
          <w:p w:rsidR="005308DB" w:rsidRDefault="005308DB" w:rsidP="009564DB"/>
        </w:tc>
      </w:tr>
    </w:tbl>
    <w:p w:rsidR="007414B4" w:rsidRDefault="007414B4" w:rsidP="007414B4">
      <w:r>
        <w:br w:type="page"/>
      </w:r>
    </w:p>
    <w:tbl>
      <w:tblPr>
        <w:tblStyle w:val="TableGrid"/>
        <w:tblW w:w="0" w:type="auto"/>
        <w:tblLook w:val="04A0" w:firstRow="1" w:lastRow="0" w:firstColumn="1" w:lastColumn="0" w:noHBand="0" w:noVBand="1"/>
      </w:tblPr>
      <w:tblGrid>
        <w:gridCol w:w="9242"/>
      </w:tblGrid>
      <w:tr w:rsidR="007414B4" w:rsidTr="007414B4">
        <w:tc>
          <w:tcPr>
            <w:tcW w:w="9242" w:type="dxa"/>
          </w:tcPr>
          <w:p w:rsidR="007414B4" w:rsidRDefault="007414B4" w:rsidP="007414B4">
            <w:pPr>
              <w:pStyle w:val="Heading2"/>
              <w:outlineLvl w:val="1"/>
            </w:pPr>
            <w:r>
              <w:t>9.</w:t>
            </w:r>
            <w:r>
              <w:tab/>
              <w:t xml:space="preserve">What do I see as the priorities in my ministerial vocation for the next period? </w:t>
            </w:r>
          </w:p>
          <w:p w:rsidR="007414B4" w:rsidRDefault="007414B4" w:rsidP="007414B4"/>
          <w:p w:rsidR="007414B4" w:rsidRDefault="007414B4" w:rsidP="007414B4">
            <w:r>
              <w:t>Personal</w:t>
            </w:r>
          </w:p>
          <w:p w:rsidR="007414B4" w:rsidRDefault="007414B4" w:rsidP="007414B4"/>
          <w:p w:rsidR="007414B4" w:rsidRDefault="007414B4" w:rsidP="007414B4"/>
          <w:p w:rsidR="007414B4" w:rsidRDefault="007414B4" w:rsidP="007414B4"/>
          <w:p w:rsidR="007414B4" w:rsidRDefault="007414B4" w:rsidP="007414B4"/>
          <w:p w:rsidR="007414B4" w:rsidRDefault="007414B4" w:rsidP="007414B4">
            <w:r>
              <w:t>Ministerial</w:t>
            </w:r>
          </w:p>
          <w:p w:rsidR="007414B4" w:rsidRDefault="007414B4" w:rsidP="007414B4"/>
          <w:p w:rsidR="007414B4" w:rsidRDefault="007414B4" w:rsidP="007414B4"/>
          <w:p w:rsidR="007414B4" w:rsidRDefault="007414B4" w:rsidP="007414B4"/>
          <w:p w:rsidR="007414B4" w:rsidRDefault="007414B4" w:rsidP="007414B4"/>
          <w:p w:rsidR="007414B4" w:rsidRDefault="007414B4" w:rsidP="007414B4"/>
          <w:p w:rsidR="007414B4" w:rsidRDefault="007414B4" w:rsidP="007414B4"/>
        </w:tc>
      </w:tr>
    </w:tbl>
    <w:p w:rsidR="009564DB" w:rsidRDefault="009564DB" w:rsidP="007414B4"/>
    <w:tbl>
      <w:tblPr>
        <w:tblStyle w:val="TableGrid"/>
        <w:tblW w:w="0" w:type="auto"/>
        <w:tblLook w:val="04A0" w:firstRow="1" w:lastRow="0" w:firstColumn="1" w:lastColumn="0" w:noHBand="0" w:noVBand="1"/>
      </w:tblPr>
      <w:tblGrid>
        <w:gridCol w:w="9242"/>
      </w:tblGrid>
      <w:tr w:rsidR="007414B4" w:rsidTr="007414B4">
        <w:tc>
          <w:tcPr>
            <w:tcW w:w="9242" w:type="dxa"/>
          </w:tcPr>
          <w:p w:rsidR="007414B4" w:rsidRDefault="007414B4" w:rsidP="007414B4">
            <w:pPr>
              <w:pStyle w:val="Heading2"/>
              <w:outlineLvl w:val="1"/>
            </w:pPr>
            <w:r>
              <w:t>10.</w:t>
            </w:r>
            <w:r>
              <w:tab/>
              <w:t xml:space="preserve">Please note any reflections on the input to this process received from others </w:t>
            </w:r>
          </w:p>
          <w:p w:rsidR="007414B4" w:rsidRDefault="007414B4" w:rsidP="007414B4"/>
          <w:p w:rsidR="007414B4" w:rsidRDefault="007414B4" w:rsidP="007414B4"/>
          <w:p w:rsidR="007414B4" w:rsidRDefault="007414B4" w:rsidP="007414B4"/>
          <w:p w:rsidR="007414B4" w:rsidRDefault="007414B4" w:rsidP="007414B4"/>
          <w:p w:rsidR="007414B4" w:rsidRDefault="007414B4" w:rsidP="007414B4"/>
          <w:p w:rsidR="007414B4" w:rsidRDefault="007414B4" w:rsidP="007414B4"/>
          <w:p w:rsidR="007414B4" w:rsidRDefault="007414B4" w:rsidP="007414B4"/>
          <w:p w:rsidR="007414B4" w:rsidRDefault="007414B4" w:rsidP="007414B4"/>
        </w:tc>
      </w:tr>
    </w:tbl>
    <w:p w:rsidR="007414B4" w:rsidRDefault="007414B4" w:rsidP="007414B4"/>
    <w:p w:rsidR="007414B4" w:rsidRPr="007414B4" w:rsidRDefault="007414B4" w:rsidP="007414B4">
      <w:pPr>
        <w:pStyle w:val="Heading2"/>
        <w:rPr>
          <w:rFonts w:eastAsiaTheme="minorHAnsi"/>
        </w:rPr>
      </w:pPr>
      <w:r w:rsidRPr="007414B4">
        <w:rPr>
          <w:rFonts w:eastAsiaTheme="minorHAnsi"/>
        </w:rPr>
        <w:t xml:space="preserve">SPECIFIC CONCERNS </w:t>
      </w:r>
    </w:p>
    <w:p w:rsidR="007414B4" w:rsidRDefault="007414B4" w:rsidP="007414B4">
      <w:pPr>
        <w:rPr>
          <w:rFonts w:eastAsiaTheme="minorHAnsi"/>
        </w:rPr>
      </w:pPr>
      <w:r w:rsidRPr="007414B4">
        <w:rPr>
          <w:rFonts w:eastAsiaTheme="minorHAnsi"/>
        </w:rPr>
        <w:t>The intention is to allow you to suggest specific priorities for attention during your review meeting. These do not limit the scope of discussion, but identifying them ensures that they can be given due time and attention.</w:t>
      </w:r>
    </w:p>
    <w:p w:rsidR="007414B4" w:rsidRDefault="007414B4" w:rsidP="007414B4">
      <w:pPr>
        <w:rPr>
          <w:rFonts w:eastAsiaTheme="minorHAnsi"/>
        </w:rPr>
      </w:pPr>
    </w:p>
    <w:tbl>
      <w:tblPr>
        <w:tblStyle w:val="TableGrid"/>
        <w:tblW w:w="0" w:type="auto"/>
        <w:tblLook w:val="04A0" w:firstRow="1" w:lastRow="0" w:firstColumn="1" w:lastColumn="0" w:noHBand="0" w:noVBand="1"/>
      </w:tblPr>
      <w:tblGrid>
        <w:gridCol w:w="9242"/>
      </w:tblGrid>
      <w:tr w:rsidR="00DC46E9" w:rsidTr="00DC46E9">
        <w:tc>
          <w:tcPr>
            <w:tcW w:w="9242" w:type="dxa"/>
          </w:tcPr>
          <w:p w:rsidR="00DC46E9" w:rsidRDefault="00DC46E9" w:rsidP="00DC46E9">
            <w:pPr>
              <w:pStyle w:val="Heading2"/>
              <w:outlineLvl w:val="1"/>
            </w:pPr>
            <w:r>
              <w:t>1.</w:t>
            </w:r>
            <w:r>
              <w:tab/>
              <w:t xml:space="preserve">Particular areas on which I would like to focus in this review. </w:t>
            </w:r>
          </w:p>
          <w:p w:rsidR="00DC46E9" w:rsidRDefault="00DC46E9" w:rsidP="007414B4">
            <w:r>
              <w:t>e.g.</w:t>
            </w:r>
          </w:p>
          <w:p w:rsidR="00DC46E9" w:rsidRDefault="00DC46E9" w:rsidP="00DC46E9">
            <w:pPr>
              <w:pStyle w:val="ListParagraph"/>
              <w:numPr>
                <w:ilvl w:val="0"/>
                <w:numId w:val="30"/>
              </w:numPr>
            </w:pPr>
            <w:r>
              <w:t xml:space="preserve">any concerns, questions or relevant information which does not arise out of the process so far </w:t>
            </w:r>
          </w:p>
          <w:p w:rsidR="00DC46E9" w:rsidRDefault="00DC46E9" w:rsidP="007414B4"/>
          <w:p w:rsidR="00DC46E9" w:rsidRDefault="00DC46E9" w:rsidP="007414B4"/>
          <w:p w:rsidR="00DC46E9" w:rsidRDefault="00DC46E9" w:rsidP="007414B4"/>
          <w:p w:rsidR="00DC46E9" w:rsidRDefault="00DC46E9" w:rsidP="007414B4"/>
          <w:p w:rsidR="00DC46E9" w:rsidRDefault="00DC46E9" w:rsidP="007414B4"/>
          <w:p w:rsidR="00DC46E9" w:rsidRDefault="00DC46E9" w:rsidP="007414B4"/>
          <w:p w:rsidR="00DC46E9" w:rsidRDefault="00DC46E9" w:rsidP="007414B4"/>
          <w:p w:rsidR="00DC46E9" w:rsidRDefault="00DC46E9" w:rsidP="007414B4"/>
          <w:p w:rsidR="00DC46E9" w:rsidRDefault="00DC46E9" w:rsidP="007414B4"/>
          <w:p w:rsidR="00DC46E9" w:rsidRDefault="00DC46E9" w:rsidP="007414B4"/>
          <w:p w:rsidR="00DC46E9" w:rsidRDefault="00DC46E9" w:rsidP="007414B4"/>
          <w:p w:rsidR="00DC46E9" w:rsidRDefault="00DC46E9" w:rsidP="007414B4"/>
        </w:tc>
      </w:tr>
    </w:tbl>
    <w:p w:rsidR="00DC46E9" w:rsidRDefault="00DC46E9" w:rsidP="00DC46E9">
      <w:r>
        <w:br w:type="page"/>
      </w:r>
    </w:p>
    <w:p w:rsidR="007414B4" w:rsidRDefault="00DC46E9" w:rsidP="00DC46E9">
      <w:pPr>
        <w:pStyle w:val="Heading1"/>
      </w:pPr>
      <w:r>
        <w:t>Ministerial Development Review Agreement</w:t>
      </w:r>
    </w:p>
    <w:p w:rsidR="00DC46E9" w:rsidRPr="0060120A" w:rsidRDefault="00DC46E9" w:rsidP="00DC46E9">
      <w:pPr>
        <w:rPr>
          <w:lang w:eastAsia="en-GB"/>
        </w:rPr>
      </w:pPr>
      <w:r>
        <w:rPr>
          <w:lang w:eastAsia="en-GB"/>
        </w:rPr>
        <w:t>These pages should be completed during or straight after the meeting</w:t>
      </w:r>
      <w:r w:rsidR="00DC0DF0">
        <w:rPr>
          <w:lang w:eastAsia="en-GB"/>
        </w:rPr>
        <w:t xml:space="preserve"> and are</w:t>
      </w:r>
      <w:r w:rsidR="00592F15">
        <w:rPr>
          <w:lang w:eastAsia="en-GB"/>
        </w:rPr>
        <w:t xml:space="preserve"> confidential to the Reader, </w:t>
      </w:r>
      <w:r w:rsidR="00DC0DF0">
        <w:rPr>
          <w:lang w:eastAsia="en-GB"/>
        </w:rPr>
        <w:t>Reviewer</w:t>
      </w:r>
      <w:r w:rsidR="00592F15">
        <w:rPr>
          <w:lang w:eastAsia="en-GB"/>
        </w:rPr>
        <w:t xml:space="preserve"> your Archdeaconry Warden of Readers and the Warden of Readers</w:t>
      </w:r>
      <w:bookmarkStart w:id="0" w:name="_GoBack"/>
      <w:bookmarkEnd w:id="0"/>
      <w:r>
        <w:rPr>
          <w:lang w:eastAsia="en-GB"/>
        </w:rPr>
        <w:t xml:space="preserve">. </w:t>
      </w:r>
    </w:p>
    <w:tbl>
      <w:tblPr>
        <w:tblStyle w:val="TableGrid"/>
        <w:tblW w:w="0" w:type="auto"/>
        <w:tblLook w:val="04A0" w:firstRow="1" w:lastRow="0" w:firstColumn="1" w:lastColumn="0" w:noHBand="0" w:noVBand="1"/>
      </w:tblPr>
      <w:tblGrid>
        <w:gridCol w:w="9242"/>
      </w:tblGrid>
      <w:tr w:rsidR="00DC46E9" w:rsidTr="00DC46E9">
        <w:tc>
          <w:tcPr>
            <w:tcW w:w="9242" w:type="dxa"/>
          </w:tcPr>
          <w:p w:rsidR="00DC46E9" w:rsidRDefault="00DC46E9" w:rsidP="00DC46E9">
            <w:pPr>
              <w:rPr>
                <w:lang w:val="en" w:eastAsia="en-GB"/>
              </w:rPr>
            </w:pPr>
          </w:p>
          <w:p w:rsidR="00DC46E9" w:rsidRPr="0060120A" w:rsidRDefault="00DC46E9" w:rsidP="00DC46E9">
            <w:pPr>
              <w:rPr>
                <w:lang w:val="en" w:eastAsia="en-GB"/>
              </w:rPr>
            </w:pPr>
            <w:r w:rsidRPr="0060120A">
              <w:rPr>
                <w:lang w:val="en" w:eastAsia="en-GB"/>
              </w:rPr>
              <w:t>Name</w:t>
            </w:r>
            <w:r>
              <w:rPr>
                <w:lang w:val="en" w:eastAsia="en-GB"/>
              </w:rPr>
              <w:t>:</w:t>
            </w:r>
          </w:p>
          <w:p w:rsidR="00DC46E9" w:rsidRPr="0060120A" w:rsidRDefault="00DC46E9" w:rsidP="00DC46E9">
            <w:pPr>
              <w:rPr>
                <w:lang w:val="en" w:eastAsia="en-GB"/>
              </w:rPr>
            </w:pPr>
          </w:p>
          <w:p w:rsidR="00DC46E9" w:rsidRPr="0060120A" w:rsidRDefault="00DC46E9" w:rsidP="00DC46E9">
            <w:pPr>
              <w:rPr>
                <w:lang w:val="en" w:eastAsia="en-GB"/>
              </w:rPr>
            </w:pPr>
            <w:r w:rsidRPr="0060120A">
              <w:rPr>
                <w:lang w:val="en" w:eastAsia="en-GB"/>
              </w:rPr>
              <w:t>Benefice/Chaplaincy/Deanery</w:t>
            </w:r>
            <w:r>
              <w:rPr>
                <w:lang w:val="en" w:eastAsia="en-GB"/>
              </w:rPr>
              <w:t>:</w:t>
            </w:r>
          </w:p>
          <w:p w:rsidR="00DC46E9" w:rsidRPr="0060120A" w:rsidRDefault="00DC46E9" w:rsidP="00DC46E9">
            <w:pPr>
              <w:rPr>
                <w:lang w:val="en" w:eastAsia="en-GB"/>
              </w:rPr>
            </w:pPr>
          </w:p>
          <w:p w:rsidR="00DC46E9" w:rsidRPr="0060120A" w:rsidRDefault="00DC46E9" w:rsidP="00DC46E9">
            <w:pPr>
              <w:rPr>
                <w:lang w:val="en" w:eastAsia="en-GB"/>
              </w:rPr>
            </w:pPr>
            <w:r w:rsidRPr="0060120A">
              <w:rPr>
                <w:lang w:val="en" w:eastAsia="en-GB"/>
              </w:rPr>
              <w:t>Place of Ministry</w:t>
            </w:r>
            <w:r>
              <w:rPr>
                <w:lang w:val="en" w:eastAsia="en-GB"/>
              </w:rPr>
              <w:t>:</w:t>
            </w:r>
          </w:p>
          <w:p w:rsidR="00DC46E9" w:rsidRPr="0060120A" w:rsidRDefault="00DC46E9" w:rsidP="00DC46E9">
            <w:pPr>
              <w:rPr>
                <w:lang w:val="en" w:eastAsia="en-GB"/>
              </w:rPr>
            </w:pPr>
          </w:p>
          <w:p w:rsidR="00DC46E9" w:rsidRPr="0060120A" w:rsidRDefault="00DC46E9" w:rsidP="00DC46E9">
            <w:pPr>
              <w:rPr>
                <w:lang w:val="en" w:eastAsia="en-GB"/>
              </w:rPr>
            </w:pPr>
            <w:r w:rsidRPr="0060120A">
              <w:rPr>
                <w:lang w:val="en" w:eastAsia="en-GB"/>
              </w:rPr>
              <w:t>Date of your last safeguarding training</w:t>
            </w:r>
            <w:r>
              <w:rPr>
                <w:lang w:val="en" w:eastAsia="en-GB"/>
              </w:rPr>
              <w:t>:</w:t>
            </w:r>
          </w:p>
          <w:p w:rsidR="00DC46E9" w:rsidRPr="0060120A" w:rsidRDefault="00DC46E9" w:rsidP="00DC46E9">
            <w:pPr>
              <w:rPr>
                <w:lang w:val="en" w:eastAsia="en-GB"/>
              </w:rPr>
            </w:pPr>
          </w:p>
          <w:p w:rsidR="00DC46E9" w:rsidRPr="0060120A" w:rsidRDefault="00DC46E9" w:rsidP="00DC46E9">
            <w:pPr>
              <w:rPr>
                <w:lang w:val="en" w:eastAsia="en-GB"/>
              </w:rPr>
            </w:pPr>
            <w:r w:rsidRPr="0060120A">
              <w:rPr>
                <w:lang w:val="en" w:eastAsia="en-GB"/>
              </w:rPr>
              <w:t>Date of Review</w:t>
            </w:r>
            <w:r w:rsidR="00045075">
              <w:rPr>
                <w:lang w:val="en" w:eastAsia="en-GB"/>
              </w:rPr>
              <w:t>:</w:t>
            </w:r>
          </w:p>
          <w:p w:rsidR="00DC46E9" w:rsidRPr="0060120A" w:rsidRDefault="00DC46E9" w:rsidP="00DC46E9">
            <w:pPr>
              <w:rPr>
                <w:lang w:val="en" w:eastAsia="en-GB"/>
              </w:rPr>
            </w:pPr>
          </w:p>
          <w:p w:rsidR="00DC46E9" w:rsidRPr="0060120A" w:rsidRDefault="00DC46E9" w:rsidP="00DC46E9">
            <w:pPr>
              <w:rPr>
                <w:lang w:val="en" w:eastAsia="en-GB"/>
              </w:rPr>
            </w:pPr>
            <w:r w:rsidRPr="0060120A">
              <w:rPr>
                <w:lang w:val="en" w:eastAsia="en-GB"/>
              </w:rPr>
              <w:t xml:space="preserve">Name </w:t>
            </w:r>
            <w:r>
              <w:rPr>
                <w:lang w:val="en" w:eastAsia="en-GB"/>
              </w:rPr>
              <w:t xml:space="preserve">and Role of </w:t>
            </w:r>
            <w:r w:rsidRPr="0060120A">
              <w:rPr>
                <w:lang w:val="en" w:eastAsia="en-GB"/>
              </w:rPr>
              <w:t>Reviewer</w:t>
            </w:r>
            <w:r w:rsidR="00045075">
              <w:rPr>
                <w:lang w:val="en" w:eastAsia="en-GB"/>
              </w:rPr>
              <w:t>:</w:t>
            </w:r>
          </w:p>
          <w:p w:rsidR="00DC46E9" w:rsidRDefault="00DC46E9" w:rsidP="00DC46E9"/>
        </w:tc>
      </w:tr>
    </w:tbl>
    <w:p w:rsidR="00DC46E9" w:rsidRDefault="00DC46E9" w:rsidP="00DC46E9">
      <w:pPr>
        <w:rPr>
          <w:rFonts w:eastAsiaTheme="minorHAnsi"/>
        </w:rPr>
      </w:pPr>
    </w:p>
    <w:p w:rsidR="00DC46E9" w:rsidRPr="00DC46E9" w:rsidRDefault="00DC46E9" w:rsidP="00DC46E9">
      <w:pPr>
        <w:rPr>
          <w:rFonts w:eastAsiaTheme="minorHAnsi"/>
        </w:rPr>
      </w:pPr>
      <w:r w:rsidRPr="00DC46E9">
        <w:rPr>
          <w:rFonts w:eastAsiaTheme="minorHAnsi"/>
        </w:rPr>
        <w:t xml:space="preserve">Date: from </w:t>
      </w:r>
      <w:r>
        <w:rPr>
          <w:rFonts w:eastAsiaTheme="minorHAnsi"/>
        </w:rPr>
        <w:tab/>
      </w:r>
      <w:r>
        <w:rPr>
          <w:rFonts w:eastAsiaTheme="minorHAnsi"/>
        </w:rPr>
        <w:tab/>
      </w:r>
      <w:r>
        <w:rPr>
          <w:rFonts w:eastAsiaTheme="minorHAnsi"/>
        </w:rPr>
        <w:tab/>
      </w:r>
      <w:r>
        <w:rPr>
          <w:rFonts w:eastAsiaTheme="minorHAnsi"/>
        </w:rPr>
        <w:tab/>
      </w:r>
      <w:r w:rsidRPr="00DC46E9">
        <w:rPr>
          <w:rFonts w:eastAsiaTheme="minorHAnsi"/>
        </w:rPr>
        <w:t xml:space="preserve">to: </w:t>
      </w:r>
    </w:p>
    <w:p w:rsidR="00DC46E9" w:rsidRPr="00DC46E9" w:rsidRDefault="00DC46E9" w:rsidP="00DC46E9">
      <w:pPr>
        <w:rPr>
          <w:rFonts w:eastAsiaTheme="minorHAnsi"/>
        </w:rPr>
      </w:pPr>
      <w:r w:rsidRPr="00DC46E9">
        <w:rPr>
          <w:rFonts w:eastAsiaTheme="minorHAnsi"/>
        </w:rPr>
        <w:t xml:space="preserve">During your review discussion, you will be identifying and agreeing targets for the next phase in your ministry. It may be helpful to reflect and refine your objectives over a few days and return to finalise them with your reviewer. You are encouraged to include a </w:t>
      </w:r>
      <w:r w:rsidRPr="00DC46E9">
        <w:rPr>
          <w:rFonts w:eastAsiaTheme="minorHAnsi"/>
          <w:b/>
          <w:bCs/>
        </w:rPr>
        <w:t xml:space="preserve">maximum </w:t>
      </w:r>
      <w:r w:rsidRPr="00DC46E9">
        <w:rPr>
          <w:rFonts w:eastAsiaTheme="minorHAnsi"/>
        </w:rPr>
        <w:t xml:space="preserve">of three objectives in ministry and three personal development objectives. Also note some indication of the following; </w:t>
      </w:r>
    </w:p>
    <w:p w:rsidR="00DC46E9" w:rsidRPr="00DC46E9" w:rsidRDefault="00DC46E9" w:rsidP="00DC46E9">
      <w:pPr>
        <w:pStyle w:val="ListParagraph"/>
        <w:numPr>
          <w:ilvl w:val="0"/>
          <w:numId w:val="30"/>
        </w:numPr>
        <w:rPr>
          <w:rFonts w:eastAsiaTheme="minorHAnsi"/>
        </w:rPr>
      </w:pPr>
      <w:r w:rsidRPr="00DC46E9">
        <w:rPr>
          <w:rFonts w:eastAsiaTheme="minorHAnsi"/>
        </w:rPr>
        <w:t xml:space="preserve">key steps to be taken to move towards the objective </w:t>
      </w:r>
    </w:p>
    <w:p w:rsidR="00DC46E9" w:rsidRPr="00DC46E9" w:rsidRDefault="00DC46E9" w:rsidP="00DC46E9">
      <w:pPr>
        <w:pStyle w:val="ListParagraph"/>
        <w:numPr>
          <w:ilvl w:val="0"/>
          <w:numId w:val="30"/>
        </w:numPr>
        <w:rPr>
          <w:rFonts w:eastAsiaTheme="minorHAnsi"/>
        </w:rPr>
      </w:pPr>
      <w:r w:rsidRPr="00DC46E9">
        <w:rPr>
          <w:rFonts w:eastAsiaTheme="minorHAnsi"/>
        </w:rPr>
        <w:t xml:space="preserve">training and other resources required to support this. </w:t>
      </w:r>
    </w:p>
    <w:p w:rsidR="00DC46E9" w:rsidRPr="00DC46E9" w:rsidRDefault="00DC46E9" w:rsidP="00DC46E9">
      <w:pPr>
        <w:pStyle w:val="ListParagraph"/>
        <w:numPr>
          <w:ilvl w:val="0"/>
          <w:numId w:val="30"/>
        </w:numPr>
        <w:rPr>
          <w:rFonts w:eastAsiaTheme="minorHAnsi"/>
        </w:rPr>
      </w:pPr>
      <w:r w:rsidRPr="00DC46E9">
        <w:rPr>
          <w:rFonts w:eastAsiaTheme="minorHAnsi"/>
        </w:rPr>
        <w:t xml:space="preserve">If targets are SMART , it will be easier to identify their completion. </w:t>
      </w:r>
    </w:p>
    <w:p w:rsidR="00DC46E9" w:rsidRDefault="00DC46E9" w:rsidP="00DC46E9"/>
    <w:p w:rsidR="00DC46E9" w:rsidRDefault="00DC46E9" w:rsidP="00DC46E9">
      <w:pPr>
        <w:pStyle w:val="Heading2"/>
      </w:pPr>
      <w:r>
        <w:t>Personal Targets</w:t>
      </w:r>
    </w:p>
    <w:tbl>
      <w:tblPr>
        <w:tblStyle w:val="TableGrid"/>
        <w:tblW w:w="0" w:type="auto"/>
        <w:tblLook w:val="04A0" w:firstRow="1" w:lastRow="0" w:firstColumn="1" w:lastColumn="0" w:noHBand="0" w:noVBand="1"/>
      </w:tblPr>
      <w:tblGrid>
        <w:gridCol w:w="9242"/>
      </w:tblGrid>
      <w:tr w:rsidR="00DC46E9" w:rsidTr="00DC46E9">
        <w:tc>
          <w:tcPr>
            <w:tcW w:w="9242" w:type="dxa"/>
          </w:tcPr>
          <w:p w:rsidR="00DC46E9" w:rsidRDefault="00DC46E9" w:rsidP="00DC46E9">
            <w:r>
              <w:t>Target 1 including resources needed and completion date</w:t>
            </w:r>
          </w:p>
          <w:p w:rsidR="00DC46E9" w:rsidRDefault="00DC46E9" w:rsidP="00DC46E9"/>
          <w:p w:rsidR="00DC46E9" w:rsidRDefault="00DC46E9" w:rsidP="00DC46E9"/>
          <w:p w:rsidR="00DC46E9" w:rsidRDefault="00DC46E9" w:rsidP="00DC46E9"/>
          <w:p w:rsidR="00DC46E9" w:rsidRDefault="00DC46E9" w:rsidP="00DC46E9"/>
          <w:p w:rsidR="00DC46E9" w:rsidRDefault="00DC46E9" w:rsidP="00DC46E9"/>
          <w:p w:rsidR="00DC46E9" w:rsidRDefault="00DC46E9" w:rsidP="00DC46E9"/>
          <w:p w:rsidR="00DC46E9" w:rsidRDefault="00DC46E9" w:rsidP="00DC46E9"/>
        </w:tc>
      </w:tr>
    </w:tbl>
    <w:p w:rsidR="00DC46E9" w:rsidRDefault="00DC46E9" w:rsidP="00DC46E9"/>
    <w:tbl>
      <w:tblPr>
        <w:tblStyle w:val="TableGrid"/>
        <w:tblW w:w="0" w:type="auto"/>
        <w:tblLook w:val="04A0" w:firstRow="1" w:lastRow="0" w:firstColumn="1" w:lastColumn="0" w:noHBand="0" w:noVBand="1"/>
      </w:tblPr>
      <w:tblGrid>
        <w:gridCol w:w="9242"/>
      </w:tblGrid>
      <w:tr w:rsidR="00DC46E9" w:rsidTr="00DC46E9">
        <w:tc>
          <w:tcPr>
            <w:tcW w:w="9242" w:type="dxa"/>
          </w:tcPr>
          <w:p w:rsidR="00DC46E9" w:rsidRDefault="00DC46E9" w:rsidP="00DC46E9">
            <w:r>
              <w:t>Target 2 including resources needed and completion date</w:t>
            </w:r>
          </w:p>
          <w:p w:rsidR="00DC46E9" w:rsidRDefault="00DC46E9" w:rsidP="00DC46E9"/>
          <w:p w:rsidR="00DC46E9" w:rsidRDefault="00DC46E9" w:rsidP="00DC46E9"/>
          <w:p w:rsidR="00DC46E9" w:rsidRDefault="00DC46E9" w:rsidP="00DC46E9"/>
          <w:p w:rsidR="00DC46E9" w:rsidRDefault="00DC46E9" w:rsidP="00DC46E9"/>
          <w:p w:rsidR="00DC46E9" w:rsidRDefault="00DC46E9" w:rsidP="00DC46E9"/>
          <w:p w:rsidR="00DC46E9" w:rsidRDefault="00DC46E9" w:rsidP="00DC46E9"/>
          <w:p w:rsidR="00DC46E9" w:rsidRDefault="00DC46E9" w:rsidP="00DC46E9"/>
          <w:p w:rsidR="00DC46E9" w:rsidRDefault="00DC46E9" w:rsidP="00DC46E9"/>
        </w:tc>
      </w:tr>
    </w:tbl>
    <w:p w:rsidR="00DC46E9" w:rsidRDefault="00DC46E9" w:rsidP="00DC46E9">
      <w:r>
        <w:br w:type="page"/>
      </w:r>
    </w:p>
    <w:tbl>
      <w:tblPr>
        <w:tblStyle w:val="TableGrid"/>
        <w:tblW w:w="0" w:type="auto"/>
        <w:tblLook w:val="04A0" w:firstRow="1" w:lastRow="0" w:firstColumn="1" w:lastColumn="0" w:noHBand="0" w:noVBand="1"/>
      </w:tblPr>
      <w:tblGrid>
        <w:gridCol w:w="9242"/>
      </w:tblGrid>
      <w:tr w:rsidR="00DC46E9" w:rsidTr="00DC46E9">
        <w:tc>
          <w:tcPr>
            <w:tcW w:w="9242" w:type="dxa"/>
          </w:tcPr>
          <w:p w:rsidR="00DC46E9" w:rsidRDefault="00DC46E9" w:rsidP="00DC46E9">
            <w:r>
              <w:t>Target 3 including resources needed and completion date</w:t>
            </w:r>
          </w:p>
          <w:p w:rsidR="00DC46E9" w:rsidRDefault="00DC46E9" w:rsidP="00DC46E9"/>
          <w:p w:rsidR="00DC46E9" w:rsidRDefault="00DC46E9" w:rsidP="00DC46E9"/>
          <w:p w:rsidR="00DC46E9" w:rsidRDefault="00DC46E9" w:rsidP="00DC46E9"/>
          <w:p w:rsidR="00DC46E9" w:rsidRDefault="00DC46E9" w:rsidP="00DC46E9"/>
          <w:p w:rsidR="00DC46E9" w:rsidRDefault="00DC46E9" w:rsidP="00DC46E9"/>
          <w:p w:rsidR="00DC46E9" w:rsidRDefault="00DC46E9" w:rsidP="00DC46E9"/>
          <w:p w:rsidR="00DC46E9" w:rsidRDefault="00DC46E9" w:rsidP="00DC46E9"/>
        </w:tc>
      </w:tr>
    </w:tbl>
    <w:p w:rsidR="00DC46E9" w:rsidRDefault="00DC46E9" w:rsidP="00DC46E9"/>
    <w:p w:rsidR="00DC46E9" w:rsidRDefault="00DC46E9" w:rsidP="00DC46E9">
      <w:pPr>
        <w:pStyle w:val="Heading2"/>
      </w:pPr>
      <w:r>
        <w:t>Ministerial Targets</w:t>
      </w:r>
    </w:p>
    <w:p w:rsidR="00DC46E9" w:rsidRDefault="00DC46E9" w:rsidP="00DC46E9">
      <w:pPr>
        <w:pStyle w:val="Heading2"/>
      </w:pPr>
    </w:p>
    <w:tbl>
      <w:tblPr>
        <w:tblStyle w:val="TableGrid"/>
        <w:tblW w:w="0" w:type="auto"/>
        <w:tblLook w:val="04A0" w:firstRow="1" w:lastRow="0" w:firstColumn="1" w:lastColumn="0" w:noHBand="0" w:noVBand="1"/>
      </w:tblPr>
      <w:tblGrid>
        <w:gridCol w:w="9242"/>
      </w:tblGrid>
      <w:tr w:rsidR="00DC46E9" w:rsidTr="00DC46E9">
        <w:tc>
          <w:tcPr>
            <w:tcW w:w="9242" w:type="dxa"/>
          </w:tcPr>
          <w:p w:rsidR="00DC46E9" w:rsidRDefault="00DC46E9" w:rsidP="00DC46E9">
            <w:r>
              <w:t>Target 1 including resources needed and completion date</w:t>
            </w:r>
          </w:p>
          <w:p w:rsidR="00DC46E9" w:rsidRDefault="00DC46E9" w:rsidP="00DC46E9"/>
          <w:p w:rsidR="00DC46E9" w:rsidRDefault="00DC46E9" w:rsidP="00DC46E9"/>
          <w:p w:rsidR="00DC46E9" w:rsidRDefault="00DC46E9" w:rsidP="00DC46E9"/>
          <w:p w:rsidR="00DC46E9" w:rsidRDefault="00DC46E9" w:rsidP="00DC46E9"/>
          <w:p w:rsidR="00DC46E9" w:rsidRDefault="00DC46E9" w:rsidP="00DC46E9"/>
          <w:p w:rsidR="00DC46E9" w:rsidRDefault="00DC46E9" w:rsidP="00DC46E9"/>
          <w:p w:rsidR="00DC46E9" w:rsidRDefault="00DC46E9" w:rsidP="00DC46E9"/>
          <w:p w:rsidR="00DC46E9" w:rsidRDefault="00DC46E9" w:rsidP="00DC46E9"/>
        </w:tc>
      </w:tr>
    </w:tbl>
    <w:p w:rsidR="00DC46E9" w:rsidRDefault="00DC46E9" w:rsidP="00DC46E9"/>
    <w:tbl>
      <w:tblPr>
        <w:tblStyle w:val="TableGrid"/>
        <w:tblW w:w="0" w:type="auto"/>
        <w:tblLook w:val="04A0" w:firstRow="1" w:lastRow="0" w:firstColumn="1" w:lastColumn="0" w:noHBand="0" w:noVBand="1"/>
      </w:tblPr>
      <w:tblGrid>
        <w:gridCol w:w="9242"/>
      </w:tblGrid>
      <w:tr w:rsidR="00DC46E9" w:rsidTr="00DC46E9">
        <w:tc>
          <w:tcPr>
            <w:tcW w:w="9242" w:type="dxa"/>
          </w:tcPr>
          <w:p w:rsidR="00DC46E9" w:rsidRDefault="00DC46E9" w:rsidP="00DC46E9">
            <w:r>
              <w:t>Target 2 including resources needed and completion date</w:t>
            </w:r>
          </w:p>
          <w:p w:rsidR="00DC46E9" w:rsidRDefault="00DC46E9" w:rsidP="00DC46E9"/>
          <w:p w:rsidR="00DC46E9" w:rsidRDefault="00DC46E9" w:rsidP="00DC46E9"/>
          <w:p w:rsidR="00DC46E9" w:rsidRDefault="00DC46E9" w:rsidP="00DC46E9"/>
          <w:p w:rsidR="00DC46E9" w:rsidRDefault="00DC46E9" w:rsidP="00DC46E9"/>
          <w:p w:rsidR="00DC46E9" w:rsidRDefault="00DC46E9" w:rsidP="00DC46E9"/>
          <w:p w:rsidR="00DC46E9" w:rsidRDefault="00DC46E9" w:rsidP="00DC46E9"/>
          <w:p w:rsidR="00DC46E9" w:rsidRDefault="00DC46E9" w:rsidP="00DC46E9"/>
          <w:p w:rsidR="00DC46E9" w:rsidRDefault="00DC46E9" w:rsidP="00DC46E9"/>
        </w:tc>
      </w:tr>
    </w:tbl>
    <w:p w:rsidR="00DC46E9" w:rsidRDefault="00DC46E9" w:rsidP="00DC46E9"/>
    <w:tbl>
      <w:tblPr>
        <w:tblStyle w:val="TableGrid"/>
        <w:tblW w:w="0" w:type="auto"/>
        <w:tblLook w:val="04A0" w:firstRow="1" w:lastRow="0" w:firstColumn="1" w:lastColumn="0" w:noHBand="0" w:noVBand="1"/>
      </w:tblPr>
      <w:tblGrid>
        <w:gridCol w:w="9242"/>
      </w:tblGrid>
      <w:tr w:rsidR="00DC46E9" w:rsidTr="00DC46E9">
        <w:tc>
          <w:tcPr>
            <w:tcW w:w="9242" w:type="dxa"/>
          </w:tcPr>
          <w:p w:rsidR="00DC46E9" w:rsidRDefault="00DC46E9" w:rsidP="00DC46E9">
            <w:r>
              <w:t>Target 3 including resources needed and completion date</w:t>
            </w:r>
          </w:p>
          <w:p w:rsidR="00DC46E9" w:rsidRDefault="00DC46E9" w:rsidP="00DC46E9"/>
          <w:p w:rsidR="00DC46E9" w:rsidRDefault="00DC46E9" w:rsidP="00DC46E9"/>
          <w:p w:rsidR="00DC46E9" w:rsidRDefault="00DC46E9" w:rsidP="00DC46E9"/>
          <w:p w:rsidR="00DC46E9" w:rsidRDefault="00DC46E9" w:rsidP="00DC46E9"/>
          <w:p w:rsidR="00DC46E9" w:rsidRDefault="00DC46E9" w:rsidP="00DC46E9"/>
          <w:p w:rsidR="00DC46E9" w:rsidRDefault="00DC46E9" w:rsidP="00DC46E9"/>
          <w:p w:rsidR="00DC46E9" w:rsidRDefault="00DC46E9" w:rsidP="00DC46E9"/>
          <w:p w:rsidR="00DC46E9" w:rsidRDefault="00DC46E9" w:rsidP="00DC46E9"/>
        </w:tc>
      </w:tr>
    </w:tbl>
    <w:p w:rsidR="00DC46E9" w:rsidRDefault="00DC46E9" w:rsidP="00DC46E9"/>
    <w:p w:rsidR="00DC46E9" w:rsidRDefault="00DC46E9" w:rsidP="00DC0DF0">
      <w:pPr>
        <w:pStyle w:val="Heading1"/>
      </w:pPr>
      <w:r>
        <w:br w:type="page"/>
      </w:r>
      <w:r w:rsidR="00DC0DF0">
        <w:t>FEEDBACK FROM A COLLEAGUE</w:t>
      </w:r>
    </w:p>
    <w:p w:rsidR="00DC0DF0" w:rsidRPr="00DC0DF0" w:rsidRDefault="00DC0DF0" w:rsidP="00DC0DF0">
      <w:pPr>
        <w:pStyle w:val="Heading2"/>
        <w:rPr>
          <w:rFonts w:eastAsiaTheme="minorHAnsi"/>
        </w:rPr>
      </w:pPr>
      <w:r w:rsidRPr="00DC0DF0">
        <w:rPr>
          <w:rFonts w:eastAsiaTheme="minorHAnsi"/>
        </w:rPr>
        <w:t xml:space="preserve">GUIDANCE </w:t>
      </w:r>
    </w:p>
    <w:p w:rsidR="00DC0DF0" w:rsidRPr="00DC0DF0" w:rsidRDefault="00DC0DF0" w:rsidP="00DC0DF0">
      <w:pPr>
        <w:rPr>
          <w:rFonts w:eastAsiaTheme="minorHAnsi"/>
        </w:rPr>
      </w:pPr>
      <w:r w:rsidRPr="00DC0DF0">
        <w:rPr>
          <w:rFonts w:eastAsiaTheme="minorHAnsi"/>
        </w:rPr>
        <w:t xml:space="preserve">Receiving feedback on your ministry is an opportunity for a Reader to learn more about what works well and what is not working. You, as a friend, are being asked to give feedback because you have been identified as someone whose views would be valued as part of the Reader’s ministry development. </w:t>
      </w:r>
    </w:p>
    <w:p w:rsidR="00DC0DF0" w:rsidRPr="00DC0DF0" w:rsidRDefault="00DC0DF0" w:rsidP="00DC0DF0">
      <w:pPr>
        <w:rPr>
          <w:rFonts w:eastAsiaTheme="minorHAnsi"/>
        </w:rPr>
      </w:pPr>
      <w:r w:rsidRPr="00DC0DF0">
        <w:rPr>
          <w:rFonts w:eastAsiaTheme="minorHAnsi"/>
        </w:rPr>
        <w:t xml:space="preserve">Try to </w:t>
      </w:r>
    </w:p>
    <w:p w:rsidR="00DC0DF0" w:rsidRPr="00DC0DF0" w:rsidRDefault="00DC0DF0" w:rsidP="00DC0DF0">
      <w:pPr>
        <w:pStyle w:val="ListParagraph"/>
        <w:numPr>
          <w:ilvl w:val="0"/>
          <w:numId w:val="34"/>
        </w:numPr>
        <w:rPr>
          <w:rFonts w:eastAsiaTheme="minorHAnsi"/>
        </w:rPr>
      </w:pPr>
      <w:r w:rsidRPr="00DC0DF0">
        <w:rPr>
          <w:rFonts w:eastAsiaTheme="minorHAnsi"/>
        </w:rPr>
        <w:t xml:space="preserve">act as a ‘critical friend’, giving feedback that will both encourage and affirm but also identify areas where there are challenges that may need to be faced. </w:t>
      </w:r>
    </w:p>
    <w:p w:rsidR="00DC0DF0" w:rsidRPr="00DC0DF0" w:rsidRDefault="00DC0DF0" w:rsidP="00DC0DF0">
      <w:pPr>
        <w:pStyle w:val="ListParagraph"/>
        <w:numPr>
          <w:ilvl w:val="0"/>
          <w:numId w:val="34"/>
        </w:numPr>
        <w:rPr>
          <w:rFonts w:eastAsiaTheme="minorHAnsi"/>
        </w:rPr>
      </w:pPr>
      <w:r w:rsidRPr="00DC0DF0">
        <w:rPr>
          <w:rFonts w:eastAsiaTheme="minorHAnsi"/>
        </w:rPr>
        <w:t xml:space="preserve">give feedback based on your own experience, not what others have said. </w:t>
      </w:r>
    </w:p>
    <w:p w:rsidR="00DC0DF0" w:rsidRPr="00DC0DF0" w:rsidRDefault="00DC0DF0" w:rsidP="00DC0DF0">
      <w:pPr>
        <w:pStyle w:val="ListParagraph"/>
        <w:numPr>
          <w:ilvl w:val="0"/>
          <w:numId w:val="34"/>
        </w:numPr>
        <w:rPr>
          <w:rFonts w:eastAsiaTheme="minorHAnsi"/>
        </w:rPr>
      </w:pPr>
      <w:r w:rsidRPr="00DC0DF0">
        <w:rPr>
          <w:rFonts w:eastAsiaTheme="minorHAnsi"/>
        </w:rPr>
        <w:t xml:space="preserve">be honest, your feedback will help the Reader gain understanding of his or her strengths and development opportunities. The focus of this process is development and improvement. </w:t>
      </w:r>
    </w:p>
    <w:p w:rsidR="00DC0DF0" w:rsidRPr="00DC0DF0" w:rsidRDefault="00DC0DF0" w:rsidP="00DC0DF0">
      <w:pPr>
        <w:pStyle w:val="ListParagraph"/>
        <w:numPr>
          <w:ilvl w:val="0"/>
          <w:numId w:val="34"/>
        </w:numPr>
        <w:rPr>
          <w:rFonts w:ascii="Century Gothic" w:eastAsiaTheme="minorHAnsi" w:hAnsi="Century Gothic" w:cs="Century Gothic"/>
          <w:color w:val="000000"/>
          <w:sz w:val="22"/>
          <w:szCs w:val="22"/>
        </w:rPr>
      </w:pPr>
      <w:r w:rsidRPr="00DC0DF0">
        <w:rPr>
          <w:rFonts w:ascii="Century Gothic" w:eastAsiaTheme="minorHAnsi" w:hAnsi="Century Gothic" w:cs="Century Gothic"/>
          <w:color w:val="000000"/>
          <w:sz w:val="22"/>
          <w:szCs w:val="22"/>
        </w:rPr>
        <w:t xml:space="preserve">express your feedback sensitively. </w:t>
      </w:r>
    </w:p>
    <w:p w:rsidR="00DC0DF0" w:rsidRPr="00DC0DF0" w:rsidRDefault="00DC0DF0" w:rsidP="00DC0DF0">
      <w:pPr>
        <w:autoSpaceDE w:val="0"/>
        <w:autoSpaceDN w:val="0"/>
        <w:adjustRightInd w:val="0"/>
        <w:rPr>
          <w:rFonts w:ascii="Century Gothic" w:eastAsiaTheme="minorHAnsi" w:hAnsi="Century Gothic" w:cs="Century Gothic"/>
          <w:color w:val="000000"/>
          <w:sz w:val="22"/>
          <w:szCs w:val="22"/>
        </w:rPr>
      </w:pPr>
    </w:p>
    <w:p w:rsidR="00DC0DF0" w:rsidRPr="00DC0DF0" w:rsidRDefault="00DC0DF0" w:rsidP="00DC0DF0">
      <w:pPr>
        <w:rPr>
          <w:rFonts w:eastAsiaTheme="minorHAnsi"/>
        </w:rPr>
      </w:pPr>
      <w:r w:rsidRPr="00DC0DF0">
        <w:rPr>
          <w:rFonts w:eastAsiaTheme="minorHAnsi"/>
        </w:rPr>
        <w:t xml:space="preserve">Try to avoid </w:t>
      </w:r>
    </w:p>
    <w:p w:rsidR="00DC0DF0" w:rsidRPr="00DC0DF0" w:rsidRDefault="00DC0DF0" w:rsidP="00DC0DF0">
      <w:pPr>
        <w:pStyle w:val="ListParagraph"/>
        <w:numPr>
          <w:ilvl w:val="0"/>
          <w:numId w:val="35"/>
        </w:numPr>
        <w:rPr>
          <w:rFonts w:eastAsiaTheme="minorHAnsi"/>
        </w:rPr>
      </w:pPr>
      <w:r w:rsidRPr="00DC0DF0">
        <w:rPr>
          <w:rFonts w:eastAsiaTheme="minorHAnsi"/>
        </w:rPr>
        <w:t xml:space="preserve">letting any recent, exceptional, events influence your feedback either positively or negatively. Try to reflect typical performance. </w:t>
      </w:r>
    </w:p>
    <w:p w:rsidR="00DC0DF0" w:rsidRPr="00DC0DF0" w:rsidRDefault="00DC0DF0" w:rsidP="00DC0DF0">
      <w:pPr>
        <w:pStyle w:val="ListParagraph"/>
        <w:numPr>
          <w:ilvl w:val="0"/>
          <w:numId w:val="35"/>
        </w:numPr>
        <w:rPr>
          <w:rFonts w:eastAsiaTheme="minorHAnsi"/>
        </w:rPr>
      </w:pPr>
      <w:r w:rsidRPr="00DC0DF0">
        <w:rPr>
          <w:rFonts w:eastAsiaTheme="minorHAnsi"/>
        </w:rPr>
        <w:t xml:space="preserve">letting a single incident or experience disproportionately affect the feedback you give. </w:t>
      </w:r>
    </w:p>
    <w:p w:rsidR="00DC0DF0" w:rsidRPr="00DC0DF0" w:rsidRDefault="00DC0DF0" w:rsidP="00DC0DF0">
      <w:pPr>
        <w:pStyle w:val="ListParagraph"/>
        <w:numPr>
          <w:ilvl w:val="0"/>
          <w:numId w:val="35"/>
        </w:numPr>
        <w:rPr>
          <w:rFonts w:eastAsiaTheme="minorHAnsi"/>
        </w:rPr>
      </w:pPr>
      <w:r w:rsidRPr="00DC0DF0">
        <w:rPr>
          <w:rFonts w:eastAsiaTheme="minorHAnsi"/>
        </w:rPr>
        <w:t xml:space="preserve">letting your personal relationship with the person disproportionately affect the feedback you give, try to focus objectively on performance. </w:t>
      </w:r>
    </w:p>
    <w:p w:rsidR="00DC0DF0" w:rsidRPr="00DC0DF0" w:rsidRDefault="00DC0DF0" w:rsidP="00DC0DF0">
      <w:pPr>
        <w:pStyle w:val="ListParagraph"/>
        <w:numPr>
          <w:ilvl w:val="0"/>
          <w:numId w:val="35"/>
        </w:numPr>
        <w:rPr>
          <w:rFonts w:eastAsiaTheme="minorHAnsi"/>
        </w:rPr>
      </w:pPr>
      <w:r w:rsidRPr="00DC0DF0">
        <w:rPr>
          <w:rFonts w:eastAsiaTheme="minorHAnsi"/>
        </w:rPr>
        <w:t xml:space="preserve">giving bland responses that avoid positive or negative comments. </w:t>
      </w:r>
    </w:p>
    <w:p w:rsidR="00DC0DF0" w:rsidRDefault="00DC0DF0" w:rsidP="00DC0DF0"/>
    <w:p w:rsidR="00DC0DF0" w:rsidRDefault="00DC0DF0">
      <w:pPr>
        <w:spacing w:after="200" w:line="276" w:lineRule="auto"/>
      </w:pPr>
      <w:r>
        <w:br w:type="page"/>
      </w:r>
    </w:p>
    <w:p w:rsidR="00DC0DF0" w:rsidRDefault="00DC0DF0" w:rsidP="00DC0DF0">
      <w:pPr>
        <w:pStyle w:val="Heading1"/>
      </w:pPr>
      <w:r>
        <w:t>READER REVIEW COLLEAGUE FEEDBACK</w:t>
      </w:r>
    </w:p>
    <w:p w:rsidR="00DC0DF0" w:rsidRDefault="00DC0DF0" w:rsidP="00DC0DF0">
      <w:r>
        <w:t>This is confidential to the Reader who will however summarise key points for discussion in their Review.</w:t>
      </w:r>
    </w:p>
    <w:p w:rsidR="00DC0DF0" w:rsidRDefault="00DC0DF0" w:rsidP="00DC0DF0"/>
    <w:p w:rsidR="00DC0DF0" w:rsidRDefault="00DC0DF0" w:rsidP="00DC0DF0">
      <w:r>
        <w:t>Feedback for:</w:t>
      </w:r>
    </w:p>
    <w:p w:rsidR="00DC0DF0" w:rsidRDefault="00DC0DF0" w:rsidP="00DC0DF0"/>
    <w:p w:rsidR="00DC0DF0" w:rsidRDefault="00DC0DF0" w:rsidP="00DC0DF0">
      <w:r>
        <w:t>Feedback from:</w:t>
      </w:r>
    </w:p>
    <w:p w:rsidR="00DC0DF0" w:rsidRDefault="00DC0DF0" w:rsidP="00DC0DF0"/>
    <w:tbl>
      <w:tblPr>
        <w:tblStyle w:val="TableGrid"/>
        <w:tblW w:w="0" w:type="auto"/>
        <w:tblLook w:val="04A0" w:firstRow="1" w:lastRow="0" w:firstColumn="1" w:lastColumn="0" w:noHBand="0" w:noVBand="1"/>
      </w:tblPr>
      <w:tblGrid>
        <w:gridCol w:w="9242"/>
      </w:tblGrid>
      <w:tr w:rsidR="00DC0DF0" w:rsidTr="00DC0DF0">
        <w:tc>
          <w:tcPr>
            <w:tcW w:w="9242" w:type="dxa"/>
          </w:tcPr>
          <w:p w:rsidR="00DC0DF0" w:rsidRDefault="00DC0DF0" w:rsidP="00DC0DF0">
            <w:r>
              <w:t>Please tell me what you think my gifts are as a minister?</w:t>
            </w:r>
          </w:p>
          <w:p w:rsidR="00DC0DF0" w:rsidRDefault="00DC0DF0" w:rsidP="00DC0DF0"/>
          <w:p w:rsidR="00DC0DF0" w:rsidRDefault="00DC0DF0" w:rsidP="00DC0DF0"/>
          <w:p w:rsidR="00DC0DF0" w:rsidRDefault="00DC0DF0" w:rsidP="00DC0DF0"/>
          <w:p w:rsidR="00DC0DF0" w:rsidRDefault="00DC0DF0" w:rsidP="00DC0DF0"/>
          <w:p w:rsidR="00DC0DF0" w:rsidRDefault="00DC0DF0" w:rsidP="00DC0DF0"/>
        </w:tc>
      </w:tr>
      <w:tr w:rsidR="00DC0DF0" w:rsidTr="00DC0DF0">
        <w:tc>
          <w:tcPr>
            <w:tcW w:w="9242" w:type="dxa"/>
          </w:tcPr>
          <w:p w:rsidR="00DC0DF0" w:rsidRDefault="00DC0DF0" w:rsidP="00DC0DF0">
            <w:r>
              <w:t>Are there ways I could use these gifts more effectively?</w:t>
            </w:r>
          </w:p>
          <w:p w:rsidR="00DC0DF0" w:rsidRDefault="00DC0DF0" w:rsidP="00DC0DF0"/>
          <w:p w:rsidR="00DC0DF0" w:rsidRDefault="00DC0DF0" w:rsidP="00DC0DF0"/>
          <w:p w:rsidR="00DC0DF0" w:rsidRDefault="00DC0DF0" w:rsidP="00DC0DF0"/>
          <w:p w:rsidR="00DC0DF0" w:rsidRDefault="00DC0DF0" w:rsidP="00DC0DF0"/>
          <w:p w:rsidR="00DC0DF0" w:rsidRDefault="00DC0DF0" w:rsidP="00DC0DF0"/>
        </w:tc>
      </w:tr>
      <w:tr w:rsidR="00DC0DF0" w:rsidTr="00DC0DF0">
        <w:tc>
          <w:tcPr>
            <w:tcW w:w="9242" w:type="dxa"/>
          </w:tcPr>
          <w:p w:rsidR="00DC0DF0" w:rsidRDefault="00DC0DF0" w:rsidP="00DC0DF0">
            <w:r>
              <w:t>Please tell me where you think my ministry needs to grow and change:</w:t>
            </w:r>
          </w:p>
          <w:p w:rsidR="00DC0DF0" w:rsidRDefault="00DC0DF0" w:rsidP="00DC0DF0"/>
          <w:p w:rsidR="00DC0DF0" w:rsidRDefault="00DC0DF0" w:rsidP="00DC0DF0"/>
          <w:p w:rsidR="00DC0DF0" w:rsidRDefault="00DC0DF0" w:rsidP="00DC0DF0"/>
          <w:p w:rsidR="00DC0DF0" w:rsidRDefault="00DC0DF0" w:rsidP="00DC0DF0"/>
          <w:p w:rsidR="00DC0DF0" w:rsidRDefault="00DC0DF0" w:rsidP="00DC0DF0"/>
        </w:tc>
      </w:tr>
      <w:tr w:rsidR="00DC0DF0" w:rsidTr="00DC0DF0">
        <w:tc>
          <w:tcPr>
            <w:tcW w:w="9242" w:type="dxa"/>
          </w:tcPr>
          <w:p w:rsidR="00DC0DF0" w:rsidRDefault="00DC0DF0" w:rsidP="00DC0DF0">
            <w:r>
              <w:t xml:space="preserve">Do you think those amongst whom I minister have significant needs I am not currently meeting? </w:t>
            </w:r>
          </w:p>
          <w:p w:rsidR="00DC0DF0" w:rsidRDefault="00DC0DF0" w:rsidP="00DC0DF0"/>
          <w:p w:rsidR="00DC0DF0" w:rsidRDefault="00DC0DF0" w:rsidP="00DC0DF0"/>
          <w:p w:rsidR="00DC0DF0" w:rsidRDefault="00DC0DF0" w:rsidP="00DC0DF0"/>
          <w:p w:rsidR="00DC0DF0" w:rsidRDefault="00DC0DF0" w:rsidP="00DC0DF0"/>
          <w:p w:rsidR="00DC0DF0" w:rsidRDefault="00DC0DF0" w:rsidP="00DC0DF0"/>
        </w:tc>
      </w:tr>
      <w:tr w:rsidR="00DC0DF0" w:rsidTr="00DC0DF0">
        <w:tc>
          <w:tcPr>
            <w:tcW w:w="9242" w:type="dxa"/>
          </w:tcPr>
          <w:p w:rsidR="00DC0DF0" w:rsidRDefault="00DC0DF0" w:rsidP="00DC0DF0">
            <w:r>
              <w:t xml:space="preserve">Please tell me if there are any relationships I should try to improve </w:t>
            </w:r>
          </w:p>
          <w:p w:rsidR="00DC0DF0" w:rsidRDefault="00DC0DF0" w:rsidP="00DC0DF0"/>
          <w:p w:rsidR="00DC0DF0" w:rsidRDefault="00DC0DF0" w:rsidP="00DC0DF0"/>
          <w:p w:rsidR="00DC0DF0" w:rsidRDefault="00DC0DF0" w:rsidP="00DC0DF0"/>
          <w:p w:rsidR="00DC0DF0" w:rsidRDefault="00DC0DF0" w:rsidP="00DC0DF0"/>
          <w:p w:rsidR="00DC0DF0" w:rsidRDefault="00DC0DF0" w:rsidP="00DC0DF0"/>
        </w:tc>
      </w:tr>
      <w:tr w:rsidR="00DC0DF0" w:rsidTr="00DC0DF0">
        <w:tc>
          <w:tcPr>
            <w:tcW w:w="9242" w:type="dxa"/>
          </w:tcPr>
          <w:p w:rsidR="00DC0DF0" w:rsidRDefault="00DC0DF0" w:rsidP="00DC0DF0">
            <w:r>
              <w:t xml:space="preserve">Have you any other comments which could be helpful in my preparation for my Ministry Review? </w:t>
            </w:r>
          </w:p>
          <w:p w:rsidR="00DC0DF0" w:rsidRDefault="00DC0DF0" w:rsidP="00DC0DF0"/>
          <w:p w:rsidR="00DC0DF0" w:rsidRDefault="00DC0DF0" w:rsidP="00DC0DF0"/>
          <w:p w:rsidR="00DC0DF0" w:rsidRDefault="00DC0DF0" w:rsidP="00DC0DF0"/>
          <w:p w:rsidR="00DC0DF0" w:rsidRDefault="00DC0DF0" w:rsidP="00DC0DF0"/>
          <w:p w:rsidR="00DC0DF0" w:rsidRDefault="00DC0DF0" w:rsidP="00DC0DF0"/>
        </w:tc>
      </w:tr>
    </w:tbl>
    <w:p w:rsidR="00DC0DF0" w:rsidRPr="00DC0DF0" w:rsidRDefault="00DC0DF0" w:rsidP="00DC0DF0"/>
    <w:sectPr w:rsidR="00DC0DF0" w:rsidRPr="00DC0D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Negreta">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7C80B6"/>
    <w:multiLevelType w:val="hybridMultilevel"/>
    <w:tmpl w:val="4A963BD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07AEFC3"/>
    <w:multiLevelType w:val="hybridMultilevel"/>
    <w:tmpl w:val="81B229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1E54AFB"/>
    <w:multiLevelType w:val="hybridMultilevel"/>
    <w:tmpl w:val="DC6B218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FEA8889"/>
    <w:multiLevelType w:val="hybridMultilevel"/>
    <w:tmpl w:val="977916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FFFFFFE"/>
    <w:multiLevelType w:val="singleLevel"/>
    <w:tmpl w:val="A6EC49CE"/>
    <w:lvl w:ilvl="0">
      <w:numFmt w:val="bullet"/>
      <w:lvlText w:val="*"/>
      <w:lvlJc w:val="left"/>
    </w:lvl>
  </w:abstractNum>
  <w:abstractNum w:abstractNumId="5">
    <w:nsid w:val="079B7178"/>
    <w:multiLevelType w:val="hybridMultilevel"/>
    <w:tmpl w:val="98A68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E24C42"/>
    <w:multiLevelType w:val="hybridMultilevel"/>
    <w:tmpl w:val="82267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FB092C"/>
    <w:multiLevelType w:val="hybridMultilevel"/>
    <w:tmpl w:val="17163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151370"/>
    <w:multiLevelType w:val="hybridMultilevel"/>
    <w:tmpl w:val="D976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817700"/>
    <w:multiLevelType w:val="hybridMultilevel"/>
    <w:tmpl w:val="09C05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0A077A"/>
    <w:multiLevelType w:val="hybridMultilevel"/>
    <w:tmpl w:val="0B8A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693CFC"/>
    <w:multiLevelType w:val="hybridMultilevel"/>
    <w:tmpl w:val="970AC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BC933B2"/>
    <w:multiLevelType w:val="hybridMultilevel"/>
    <w:tmpl w:val="DE9A7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CC84A49"/>
    <w:multiLevelType w:val="hybridMultilevel"/>
    <w:tmpl w:val="18442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D12004"/>
    <w:multiLevelType w:val="hybridMultilevel"/>
    <w:tmpl w:val="0188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BD3F71"/>
    <w:multiLevelType w:val="hybridMultilevel"/>
    <w:tmpl w:val="48B26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BC5AF2"/>
    <w:multiLevelType w:val="hybridMultilevel"/>
    <w:tmpl w:val="632A9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A27B7C"/>
    <w:multiLevelType w:val="hybridMultilevel"/>
    <w:tmpl w:val="26B6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EB1C0C"/>
    <w:multiLevelType w:val="hybridMultilevel"/>
    <w:tmpl w:val="5FFCC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D102C9B"/>
    <w:multiLevelType w:val="hybridMultilevel"/>
    <w:tmpl w:val="DF30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26535DB"/>
    <w:multiLevelType w:val="hybridMultilevel"/>
    <w:tmpl w:val="B1AE0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59D3289"/>
    <w:multiLevelType w:val="hybridMultilevel"/>
    <w:tmpl w:val="DBD0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63C7496"/>
    <w:multiLevelType w:val="hybridMultilevel"/>
    <w:tmpl w:val="FDE86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19101C"/>
    <w:multiLevelType w:val="hybridMultilevel"/>
    <w:tmpl w:val="61DCD164"/>
    <w:lvl w:ilvl="0" w:tplc="63369CE0">
      <w:start w:val="1"/>
      <w:numFmt w:val="decimal"/>
      <w:pStyle w:val="Number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8DE0B62"/>
    <w:multiLevelType w:val="hybridMultilevel"/>
    <w:tmpl w:val="8CDC52D0"/>
    <w:lvl w:ilvl="0" w:tplc="C164C5A2">
      <w:start w:val="1"/>
      <w:numFmt w:val="lowerLetter"/>
      <w:pStyle w:val="alphalist"/>
      <w:lvlText w:val="%1)"/>
      <w:lvlJc w:val="left"/>
      <w:pPr>
        <w:ind w:left="644"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25">
    <w:nsid w:val="5B8B1AAA"/>
    <w:multiLevelType w:val="hybridMultilevel"/>
    <w:tmpl w:val="8E2001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F910804"/>
    <w:multiLevelType w:val="hybridMultilevel"/>
    <w:tmpl w:val="1416E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AA4E2C"/>
    <w:multiLevelType w:val="hybridMultilevel"/>
    <w:tmpl w:val="4D80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D838C8"/>
    <w:multiLevelType w:val="hybridMultilevel"/>
    <w:tmpl w:val="32DE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227604"/>
    <w:multiLevelType w:val="hybridMultilevel"/>
    <w:tmpl w:val="9A04FEE6"/>
    <w:lvl w:ilvl="0" w:tplc="6B02AC26">
      <w:start w:val="1"/>
      <w:numFmt w:val="decimal"/>
      <w:pStyle w:val="Number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4D843FA"/>
    <w:multiLevelType w:val="hybridMultilevel"/>
    <w:tmpl w:val="33EC6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EA1423A"/>
    <w:multiLevelType w:val="hybridMultilevel"/>
    <w:tmpl w:val="D908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4"/>
  </w:num>
  <w:num w:numId="3">
    <w:abstractNumId w:val="23"/>
  </w:num>
  <w:num w:numId="4">
    <w:abstractNumId w:val="23"/>
  </w:num>
  <w:num w:numId="5">
    <w:abstractNumId w:val="29"/>
  </w:num>
  <w:num w:numId="6">
    <w:abstractNumId w:val="29"/>
  </w:num>
  <w:num w:numId="7">
    <w:abstractNumId w:val="20"/>
  </w:num>
  <w:num w:numId="8">
    <w:abstractNumId w:val="8"/>
  </w:num>
  <w:num w:numId="9">
    <w:abstractNumId w:val="22"/>
  </w:num>
  <w:num w:numId="10">
    <w:abstractNumId w:val="9"/>
  </w:num>
  <w:num w:numId="11">
    <w:abstractNumId w:val="11"/>
  </w:num>
  <w:num w:numId="12">
    <w:abstractNumId w:val="10"/>
  </w:num>
  <w:num w:numId="13">
    <w:abstractNumId w:val="0"/>
  </w:num>
  <w:num w:numId="14">
    <w:abstractNumId w:val="21"/>
  </w:num>
  <w:num w:numId="15">
    <w:abstractNumId w:val="12"/>
  </w:num>
  <w:num w:numId="16">
    <w:abstractNumId w:val="25"/>
  </w:num>
  <w:num w:numId="17">
    <w:abstractNumId w:val="14"/>
  </w:num>
  <w:num w:numId="18">
    <w:abstractNumId w:val="13"/>
  </w:num>
  <w:num w:numId="19">
    <w:abstractNumId w:val="27"/>
  </w:num>
  <w:num w:numId="20">
    <w:abstractNumId w:val="15"/>
  </w:num>
  <w:num w:numId="21">
    <w:abstractNumId w:val="7"/>
  </w:num>
  <w:num w:numId="22">
    <w:abstractNumId w:val="4"/>
    <w:lvlOverride w:ilvl="0">
      <w:lvl w:ilvl="0">
        <w:numFmt w:val="bullet"/>
        <w:lvlText w:val=""/>
        <w:legacy w:legacy="1" w:legacySpace="0" w:legacyIndent="360"/>
        <w:lvlJc w:val="left"/>
        <w:rPr>
          <w:rFonts w:ascii="Symbol" w:hAnsi="Symbol" w:hint="default"/>
        </w:rPr>
      </w:lvl>
    </w:lvlOverride>
  </w:num>
  <w:num w:numId="23">
    <w:abstractNumId w:val="19"/>
  </w:num>
  <w:num w:numId="24">
    <w:abstractNumId w:val="30"/>
  </w:num>
  <w:num w:numId="25">
    <w:abstractNumId w:val="6"/>
  </w:num>
  <w:num w:numId="26">
    <w:abstractNumId w:val="26"/>
  </w:num>
  <w:num w:numId="27">
    <w:abstractNumId w:val="17"/>
  </w:num>
  <w:num w:numId="28">
    <w:abstractNumId w:val="16"/>
  </w:num>
  <w:num w:numId="29">
    <w:abstractNumId w:val="5"/>
  </w:num>
  <w:num w:numId="30">
    <w:abstractNumId w:val="28"/>
  </w:num>
  <w:num w:numId="31">
    <w:abstractNumId w:val="2"/>
  </w:num>
  <w:num w:numId="32">
    <w:abstractNumId w:val="3"/>
  </w:num>
  <w:num w:numId="33">
    <w:abstractNumId w:val="1"/>
  </w:num>
  <w:num w:numId="34">
    <w:abstractNumId w:val="3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58"/>
  <w:proofState w:spelling="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69A"/>
    <w:rsid w:val="00045075"/>
    <w:rsid w:val="000D2A34"/>
    <w:rsid w:val="005308DB"/>
    <w:rsid w:val="00547F36"/>
    <w:rsid w:val="00592F15"/>
    <w:rsid w:val="0060120A"/>
    <w:rsid w:val="00694604"/>
    <w:rsid w:val="006F00DE"/>
    <w:rsid w:val="007414B4"/>
    <w:rsid w:val="009564DB"/>
    <w:rsid w:val="009D6DB1"/>
    <w:rsid w:val="00A7269A"/>
    <w:rsid w:val="00AA3600"/>
    <w:rsid w:val="00B01811"/>
    <w:rsid w:val="00B51941"/>
    <w:rsid w:val="00DC0DF0"/>
    <w:rsid w:val="00DC46E9"/>
    <w:rsid w:val="00DE5162"/>
    <w:rsid w:val="00E65901"/>
    <w:rsid w:val="00E66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901"/>
    <w:pPr>
      <w:spacing w:after="0" w:line="240" w:lineRule="auto"/>
    </w:pPr>
    <w:rPr>
      <w:rFonts w:ascii="Calibri" w:eastAsiaTheme="minorEastAsia" w:hAnsi="Calibri"/>
      <w:sz w:val="24"/>
      <w:szCs w:val="24"/>
    </w:rPr>
  </w:style>
  <w:style w:type="paragraph" w:styleId="Heading1">
    <w:name w:val="heading 1"/>
    <w:basedOn w:val="Normal"/>
    <w:next w:val="Normal"/>
    <w:link w:val="Heading1Char"/>
    <w:uiPriority w:val="9"/>
    <w:qFormat/>
    <w:rsid w:val="000D2A34"/>
    <w:pPr>
      <w:keepNext/>
      <w:keepLines/>
      <w:spacing w:before="120"/>
      <w:jc w:val="center"/>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64DB"/>
    <w:pPr>
      <w:keepNext/>
      <w:keepLines/>
      <w:outlineLvl w:val="1"/>
    </w:pPr>
    <w:rPr>
      <w:rFonts w:asciiTheme="majorHAnsi" w:eastAsiaTheme="majorEastAsia" w:hAnsiTheme="majorHAnsi"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A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564DB"/>
    <w:rPr>
      <w:rFonts w:asciiTheme="majorHAnsi" w:eastAsiaTheme="majorEastAsia" w:hAnsiTheme="majorHAnsi" w:cstheme="majorBidi"/>
      <w:bCs/>
      <w:color w:val="4F81BD" w:themeColor="accent1"/>
      <w:sz w:val="24"/>
      <w:szCs w:val="26"/>
    </w:rPr>
  </w:style>
  <w:style w:type="paragraph" w:styleId="TOC1">
    <w:name w:val="toc 1"/>
    <w:basedOn w:val="Normal"/>
    <w:next w:val="Normal"/>
    <w:autoRedefine/>
    <w:uiPriority w:val="39"/>
    <w:unhideWhenUsed/>
    <w:rsid w:val="000D2A34"/>
  </w:style>
  <w:style w:type="paragraph" w:styleId="TOC2">
    <w:name w:val="toc 2"/>
    <w:basedOn w:val="Normal"/>
    <w:next w:val="Normal"/>
    <w:autoRedefine/>
    <w:uiPriority w:val="39"/>
    <w:unhideWhenUsed/>
    <w:rsid w:val="000D2A34"/>
    <w:pPr>
      <w:ind w:left="221"/>
    </w:pPr>
  </w:style>
  <w:style w:type="character" w:styleId="Hyperlink">
    <w:name w:val="Hyperlink"/>
    <w:basedOn w:val="DefaultParagraphFont"/>
    <w:uiPriority w:val="99"/>
    <w:unhideWhenUsed/>
    <w:rsid w:val="000D2A34"/>
    <w:rPr>
      <w:color w:val="0000FF" w:themeColor="hyperlink"/>
      <w:u w:val="single"/>
    </w:rPr>
  </w:style>
  <w:style w:type="paragraph" w:styleId="BalloonText">
    <w:name w:val="Balloon Text"/>
    <w:basedOn w:val="Normal"/>
    <w:link w:val="BalloonTextChar"/>
    <w:uiPriority w:val="99"/>
    <w:semiHidden/>
    <w:unhideWhenUsed/>
    <w:rsid w:val="000D2A34"/>
    <w:rPr>
      <w:rFonts w:ascii="Tahoma" w:hAnsi="Tahoma" w:cs="Tahoma"/>
      <w:sz w:val="16"/>
      <w:szCs w:val="16"/>
    </w:rPr>
  </w:style>
  <w:style w:type="character" w:customStyle="1" w:styleId="BalloonTextChar">
    <w:name w:val="Balloon Text Char"/>
    <w:basedOn w:val="DefaultParagraphFont"/>
    <w:link w:val="BalloonText"/>
    <w:uiPriority w:val="99"/>
    <w:semiHidden/>
    <w:rsid w:val="000D2A34"/>
    <w:rPr>
      <w:rFonts w:ascii="Tahoma" w:hAnsi="Tahoma" w:cs="Tahoma"/>
      <w:sz w:val="16"/>
      <w:szCs w:val="16"/>
    </w:rPr>
  </w:style>
  <w:style w:type="paragraph" w:styleId="TOCHeading">
    <w:name w:val="TOC Heading"/>
    <w:basedOn w:val="Heading1"/>
    <w:next w:val="Normal"/>
    <w:uiPriority w:val="39"/>
    <w:semiHidden/>
    <w:unhideWhenUsed/>
    <w:qFormat/>
    <w:rsid w:val="000D2A34"/>
    <w:pPr>
      <w:spacing w:before="480" w:line="276" w:lineRule="auto"/>
      <w:jc w:val="left"/>
      <w:outlineLvl w:val="9"/>
    </w:pPr>
    <w:rPr>
      <w:lang w:eastAsia="ja-JP"/>
    </w:rPr>
  </w:style>
  <w:style w:type="paragraph" w:customStyle="1" w:styleId="Indent1">
    <w:name w:val="Indent 1"/>
    <w:basedOn w:val="Normal"/>
    <w:qFormat/>
    <w:rsid w:val="000D2A34"/>
    <w:pPr>
      <w:ind w:left="680" w:hanging="340"/>
    </w:pPr>
  </w:style>
  <w:style w:type="paragraph" w:customStyle="1" w:styleId="Indent2">
    <w:name w:val="Indent 2"/>
    <w:basedOn w:val="Normal"/>
    <w:qFormat/>
    <w:rsid w:val="000D2A34"/>
    <w:pPr>
      <w:ind w:left="907" w:hanging="340"/>
    </w:pPr>
  </w:style>
  <w:style w:type="paragraph" w:customStyle="1" w:styleId="Indent3">
    <w:name w:val="Indent 3"/>
    <w:basedOn w:val="Normal"/>
    <w:qFormat/>
    <w:rsid w:val="000D2A34"/>
    <w:pPr>
      <w:ind w:left="1191" w:hanging="340"/>
    </w:pPr>
  </w:style>
  <w:style w:type="paragraph" w:customStyle="1" w:styleId="BodySingle">
    <w:name w:val="Body Single"/>
    <w:basedOn w:val="Normal"/>
    <w:qFormat/>
    <w:rsid w:val="00B51941"/>
    <w:pPr>
      <w:ind w:left="340" w:hanging="340"/>
    </w:pPr>
  </w:style>
  <w:style w:type="paragraph" w:customStyle="1" w:styleId="alphalist">
    <w:name w:val="alphalist"/>
    <w:basedOn w:val="Indent1"/>
    <w:qFormat/>
    <w:rsid w:val="00B51941"/>
    <w:pPr>
      <w:numPr>
        <w:numId w:val="2"/>
      </w:numPr>
    </w:pPr>
  </w:style>
  <w:style w:type="paragraph" w:customStyle="1" w:styleId="Style1">
    <w:name w:val="Style1"/>
    <w:basedOn w:val="Normal"/>
    <w:qFormat/>
    <w:rsid w:val="00B51941"/>
    <w:rPr>
      <w:b/>
    </w:rPr>
  </w:style>
  <w:style w:type="paragraph" w:customStyle="1" w:styleId="NumberList2">
    <w:name w:val="Number List 2"/>
    <w:basedOn w:val="Normal"/>
    <w:qFormat/>
    <w:rsid w:val="00B51941"/>
    <w:pPr>
      <w:numPr>
        <w:numId w:val="4"/>
      </w:numPr>
    </w:pPr>
  </w:style>
  <w:style w:type="paragraph" w:customStyle="1" w:styleId="NumberList1">
    <w:name w:val="Number List 1"/>
    <w:basedOn w:val="Normal"/>
    <w:qFormat/>
    <w:rsid w:val="00B51941"/>
    <w:pPr>
      <w:numPr>
        <w:numId w:val="6"/>
      </w:numPr>
    </w:pPr>
    <w:rPr>
      <w:b/>
    </w:rPr>
  </w:style>
  <w:style w:type="paragraph" w:customStyle="1" w:styleId="Default">
    <w:name w:val="Default"/>
    <w:rsid w:val="00A7269A"/>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B01811"/>
    <w:pPr>
      <w:ind w:left="720"/>
      <w:contextualSpacing/>
    </w:pPr>
  </w:style>
  <w:style w:type="table" w:styleId="TableGrid">
    <w:name w:val="Table Grid"/>
    <w:basedOn w:val="TableNormal"/>
    <w:uiPriority w:val="59"/>
    <w:rsid w:val="00601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901"/>
    <w:pPr>
      <w:spacing w:after="0" w:line="240" w:lineRule="auto"/>
    </w:pPr>
    <w:rPr>
      <w:rFonts w:ascii="Calibri" w:eastAsiaTheme="minorEastAsia" w:hAnsi="Calibri"/>
      <w:sz w:val="24"/>
      <w:szCs w:val="24"/>
    </w:rPr>
  </w:style>
  <w:style w:type="paragraph" w:styleId="Heading1">
    <w:name w:val="heading 1"/>
    <w:basedOn w:val="Normal"/>
    <w:next w:val="Normal"/>
    <w:link w:val="Heading1Char"/>
    <w:uiPriority w:val="9"/>
    <w:qFormat/>
    <w:rsid w:val="000D2A34"/>
    <w:pPr>
      <w:keepNext/>
      <w:keepLines/>
      <w:spacing w:before="120"/>
      <w:jc w:val="center"/>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64DB"/>
    <w:pPr>
      <w:keepNext/>
      <w:keepLines/>
      <w:outlineLvl w:val="1"/>
    </w:pPr>
    <w:rPr>
      <w:rFonts w:asciiTheme="majorHAnsi" w:eastAsiaTheme="majorEastAsia" w:hAnsiTheme="majorHAnsi"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A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564DB"/>
    <w:rPr>
      <w:rFonts w:asciiTheme="majorHAnsi" w:eastAsiaTheme="majorEastAsia" w:hAnsiTheme="majorHAnsi" w:cstheme="majorBidi"/>
      <w:bCs/>
      <w:color w:val="4F81BD" w:themeColor="accent1"/>
      <w:sz w:val="24"/>
      <w:szCs w:val="26"/>
    </w:rPr>
  </w:style>
  <w:style w:type="paragraph" w:styleId="TOC1">
    <w:name w:val="toc 1"/>
    <w:basedOn w:val="Normal"/>
    <w:next w:val="Normal"/>
    <w:autoRedefine/>
    <w:uiPriority w:val="39"/>
    <w:unhideWhenUsed/>
    <w:rsid w:val="000D2A34"/>
  </w:style>
  <w:style w:type="paragraph" w:styleId="TOC2">
    <w:name w:val="toc 2"/>
    <w:basedOn w:val="Normal"/>
    <w:next w:val="Normal"/>
    <w:autoRedefine/>
    <w:uiPriority w:val="39"/>
    <w:unhideWhenUsed/>
    <w:rsid w:val="000D2A34"/>
    <w:pPr>
      <w:ind w:left="221"/>
    </w:pPr>
  </w:style>
  <w:style w:type="character" w:styleId="Hyperlink">
    <w:name w:val="Hyperlink"/>
    <w:basedOn w:val="DefaultParagraphFont"/>
    <w:uiPriority w:val="99"/>
    <w:unhideWhenUsed/>
    <w:rsid w:val="000D2A34"/>
    <w:rPr>
      <w:color w:val="0000FF" w:themeColor="hyperlink"/>
      <w:u w:val="single"/>
    </w:rPr>
  </w:style>
  <w:style w:type="paragraph" w:styleId="BalloonText">
    <w:name w:val="Balloon Text"/>
    <w:basedOn w:val="Normal"/>
    <w:link w:val="BalloonTextChar"/>
    <w:uiPriority w:val="99"/>
    <w:semiHidden/>
    <w:unhideWhenUsed/>
    <w:rsid w:val="000D2A34"/>
    <w:rPr>
      <w:rFonts w:ascii="Tahoma" w:hAnsi="Tahoma" w:cs="Tahoma"/>
      <w:sz w:val="16"/>
      <w:szCs w:val="16"/>
    </w:rPr>
  </w:style>
  <w:style w:type="character" w:customStyle="1" w:styleId="BalloonTextChar">
    <w:name w:val="Balloon Text Char"/>
    <w:basedOn w:val="DefaultParagraphFont"/>
    <w:link w:val="BalloonText"/>
    <w:uiPriority w:val="99"/>
    <w:semiHidden/>
    <w:rsid w:val="000D2A34"/>
    <w:rPr>
      <w:rFonts w:ascii="Tahoma" w:hAnsi="Tahoma" w:cs="Tahoma"/>
      <w:sz w:val="16"/>
      <w:szCs w:val="16"/>
    </w:rPr>
  </w:style>
  <w:style w:type="paragraph" w:styleId="TOCHeading">
    <w:name w:val="TOC Heading"/>
    <w:basedOn w:val="Heading1"/>
    <w:next w:val="Normal"/>
    <w:uiPriority w:val="39"/>
    <w:semiHidden/>
    <w:unhideWhenUsed/>
    <w:qFormat/>
    <w:rsid w:val="000D2A34"/>
    <w:pPr>
      <w:spacing w:before="480" w:line="276" w:lineRule="auto"/>
      <w:jc w:val="left"/>
      <w:outlineLvl w:val="9"/>
    </w:pPr>
    <w:rPr>
      <w:lang w:eastAsia="ja-JP"/>
    </w:rPr>
  </w:style>
  <w:style w:type="paragraph" w:customStyle="1" w:styleId="Indent1">
    <w:name w:val="Indent 1"/>
    <w:basedOn w:val="Normal"/>
    <w:qFormat/>
    <w:rsid w:val="000D2A34"/>
    <w:pPr>
      <w:ind w:left="680" w:hanging="340"/>
    </w:pPr>
  </w:style>
  <w:style w:type="paragraph" w:customStyle="1" w:styleId="Indent2">
    <w:name w:val="Indent 2"/>
    <w:basedOn w:val="Normal"/>
    <w:qFormat/>
    <w:rsid w:val="000D2A34"/>
    <w:pPr>
      <w:ind w:left="907" w:hanging="340"/>
    </w:pPr>
  </w:style>
  <w:style w:type="paragraph" w:customStyle="1" w:styleId="Indent3">
    <w:name w:val="Indent 3"/>
    <w:basedOn w:val="Normal"/>
    <w:qFormat/>
    <w:rsid w:val="000D2A34"/>
    <w:pPr>
      <w:ind w:left="1191" w:hanging="340"/>
    </w:pPr>
  </w:style>
  <w:style w:type="paragraph" w:customStyle="1" w:styleId="BodySingle">
    <w:name w:val="Body Single"/>
    <w:basedOn w:val="Normal"/>
    <w:qFormat/>
    <w:rsid w:val="00B51941"/>
    <w:pPr>
      <w:ind w:left="340" w:hanging="340"/>
    </w:pPr>
  </w:style>
  <w:style w:type="paragraph" w:customStyle="1" w:styleId="alphalist">
    <w:name w:val="alphalist"/>
    <w:basedOn w:val="Indent1"/>
    <w:qFormat/>
    <w:rsid w:val="00B51941"/>
    <w:pPr>
      <w:numPr>
        <w:numId w:val="2"/>
      </w:numPr>
    </w:pPr>
  </w:style>
  <w:style w:type="paragraph" w:customStyle="1" w:styleId="Style1">
    <w:name w:val="Style1"/>
    <w:basedOn w:val="Normal"/>
    <w:qFormat/>
    <w:rsid w:val="00B51941"/>
    <w:rPr>
      <w:b/>
    </w:rPr>
  </w:style>
  <w:style w:type="paragraph" w:customStyle="1" w:styleId="NumberList2">
    <w:name w:val="Number List 2"/>
    <w:basedOn w:val="Normal"/>
    <w:qFormat/>
    <w:rsid w:val="00B51941"/>
    <w:pPr>
      <w:numPr>
        <w:numId w:val="4"/>
      </w:numPr>
    </w:pPr>
  </w:style>
  <w:style w:type="paragraph" w:customStyle="1" w:styleId="NumberList1">
    <w:name w:val="Number List 1"/>
    <w:basedOn w:val="Normal"/>
    <w:qFormat/>
    <w:rsid w:val="00B51941"/>
    <w:pPr>
      <w:numPr>
        <w:numId w:val="6"/>
      </w:numPr>
    </w:pPr>
    <w:rPr>
      <w:b/>
    </w:rPr>
  </w:style>
  <w:style w:type="paragraph" w:customStyle="1" w:styleId="Default">
    <w:name w:val="Default"/>
    <w:rsid w:val="00A7269A"/>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B01811"/>
    <w:pPr>
      <w:ind w:left="720"/>
      <w:contextualSpacing/>
    </w:pPr>
  </w:style>
  <w:style w:type="table" w:styleId="TableGrid">
    <w:name w:val="Table Grid"/>
    <w:basedOn w:val="TableNormal"/>
    <w:uiPriority w:val="59"/>
    <w:rsid w:val="00601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B56704DD</Template>
  <TotalTime>0</TotalTime>
  <Pages>11</Pages>
  <Words>2196</Words>
  <Characters>12521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14688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Harper</dc:creator>
  <cp:lastModifiedBy>Julia Gratton</cp:lastModifiedBy>
  <cp:revision>2</cp:revision>
  <dcterms:created xsi:type="dcterms:W3CDTF">2019-07-30T09:44:00Z</dcterms:created>
  <dcterms:modified xsi:type="dcterms:W3CDTF">2019-07-30T09:44:00Z</dcterms:modified>
</cp:coreProperties>
</file>