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7FBF" w14:textId="69D0E1C3" w:rsidR="0073299C" w:rsidRPr="00324173" w:rsidRDefault="004738A3" w:rsidP="00324173">
      <w:pPr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7B9C1C3D" wp14:editId="66558BD0">
            <wp:extent cx="2752090" cy="1181021"/>
            <wp:effectExtent l="0" t="0" r="0" b="635"/>
            <wp:docPr id="1" name="Picture 1" descr="Paperchain of people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chain of people holding han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24" cy="120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73026">
        <w:t xml:space="preserve">                       </w:t>
      </w:r>
      <w:r w:rsidR="00324173">
        <w:tab/>
      </w:r>
      <w:r w:rsidR="00324173">
        <w:tab/>
      </w:r>
      <w:r w:rsidR="00324173">
        <w:tab/>
      </w:r>
      <w:r w:rsidR="00721DA1">
        <w:t>11th</w:t>
      </w:r>
      <w:r w:rsidR="001D0DC5" w:rsidRPr="00324173">
        <w:rPr>
          <w:rFonts w:asciiTheme="majorHAnsi" w:hAnsiTheme="majorHAnsi" w:cstheme="majorHAnsi"/>
        </w:rPr>
        <w:t xml:space="preserve"> February 2022</w:t>
      </w:r>
    </w:p>
    <w:p w14:paraId="7D67DDFB" w14:textId="14BBDCF3" w:rsidR="00642656" w:rsidRDefault="00642656" w:rsidP="00642656"/>
    <w:p w14:paraId="2401D201" w14:textId="01EF8B4E" w:rsidR="005D138B" w:rsidRPr="00324173" w:rsidRDefault="00D95B0D" w:rsidP="0050549D">
      <w:pPr>
        <w:rPr>
          <w:sz w:val="32"/>
          <w:szCs w:val="32"/>
        </w:rPr>
      </w:pPr>
      <w:r w:rsidRPr="00324173">
        <w:rPr>
          <w:sz w:val="32"/>
          <w:szCs w:val="32"/>
        </w:rPr>
        <w:t>“</w:t>
      </w:r>
      <w:r w:rsidR="000C778F" w:rsidRPr="00324173">
        <w:rPr>
          <w:sz w:val="32"/>
          <w:szCs w:val="32"/>
        </w:rPr>
        <w:t xml:space="preserve">Safeguarding </w:t>
      </w:r>
      <w:r w:rsidR="001D0DC5" w:rsidRPr="00324173">
        <w:rPr>
          <w:sz w:val="32"/>
          <w:szCs w:val="32"/>
        </w:rPr>
        <w:t>Training</w:t>
      </w:r>
      <w:r w:rsidR="000C778F" w:rsidRPr="00324173">
        <w:rPr>
          <w:sz w:val="32"/>
          <w:szCs w:val="32"/>
        </w:rPr>
        <w:t xml:space="preserve"> Update</w:t>
      </w:r>
      <w:r w:rsidRPr="00324173">
        <w:rPr>
          <w:sz w:val="32"/>
          <w:szCs w:val="32"/>
        </w:rPr>
        <w:t>”</w:t>
      </w:r>
    </w:p>
    <w:p w14:paraId="27B2E529" w14:textId="77777777" w:rsidR="005D138B" w:rsidRDefault="005D138B" w:rsidP="0050549D">
      <w:pPr>
        <w:rPr>
          <w:b/>
          <w:bCs/>
          <w:sz w:val="32"/>
          <w:szCs w:val="32"/>
        </w:rPr>
      </w:pPr>
    </w:p>
    <w:p w14:paraId="457E974F" w14:textId="4CA1F7D2" w:rsidR="00EE1937" w:rsidRPr="00C671AB" w:rsidRDefault="00BE7940" w:rsidP="00185ED3">
      <w:pPr>
        <w:rPr>
          <w:b/>
          <w:bCs/>
          <w:sz w:val="32"/>
          <w:szCs w:val="32"/>
        </w:rPr>
      </w:pPr>
      <w:r>
        <w:t xml:space="preserve"> </w:t>
      </w:r>
      <w:r w:rsidR="00EE1937">
        <w:t xml:space="preserve">                            </w:t>
      </w:r>
    </w:p>
    <w:p w14:paraId="247F99C7" w14:textId="415D7A6C" w:rsidR="00EE1937" w:rsidRPr="00324173" w:rsidRDefault="00EE1937" w:rsidP="00EE1937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>Dear all,</w:t>
      </w:r>
    </w:p>
    <w:p w14:paraId="3388B8C2" w14:textId="77777777" w:rsidR="00185ED3" w:rsidRPr="00324173" w:rsidRDefault="00185ED3" w:rsidP="00EE1937">
      <w:pPr>
        <w:rPr>
          <w:rFonts w:asciiTheme="majorHAnsi" w:hAnsiTheme="majorHAnsi" w:cstheme="majorHAnsi"/>
        </w:rPr>
      </w:pPr>
    </w:p>
    <w:p w14:paraId="1AFA3C86" w14:textId="476CC637" w:rsidR="00AC2235" w:rsidRPr="00324173" w:rsidRDefault="00EE1937" w:rsidP="001D0DC5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 xml:space="preserve">I </w:t>
      </w:r>
      <w:r w:rsidR="001D0DC5" w:rsidRPr="00324173">
        <w:rPr>
          <w:rFonts w:asciiTheme="majorHAnsi" w:hAnsiTheme="majorHAnsi" w:cstheme="majorHAnsi"/>
        </w:rPr>
        <w:t>wanted to keep you updated with some incoming changes to our training provision.</w:t>
      </w:r>
      <w:r w:rsidR="00AC2235" w:rsidRPr="00324173">
        <w:rPr>
          <w:rFonts w:asciiTheme="majorHAnsi" w:hAnsiTheme="majorHAnsi" w:cstheme="majorHAnsi"/>
        </w:rPr>
        <w:t xml:space="preserve"> </w:t>
      </w:r>
      <w:r w:rsidR="00D70639" w:rsidRPr="00324173">
        <w:rPr>
          <w:rFonts w:asciiTheme="majorHAnsi" w:hAnsiTheme="majorHAnsi" w:cstheme="majorHAnsi"/>
        </w:rPr>
        <w:t>Sadly,</w:t>
      </w:r>
      <w:r w:rsidR="00AC2235" w:rsidRPr="00324173">
        <w:rPr>
          <w:rFonts w:asciiTheme="majorHAnsi" w:hAnsiTheme="majorHAnsi" w:cstheme="majorHAnsi"/>
        </w:rPr>
        <w:t xml:space="preserve"> our current Trainer Emma Parslow has decided to step away from her role to spend more time with her family and will be leaving us on</w:t>
      </w:r>
      <w:r w:rsidR="00324173">
        <w:rPr>
          <w:rFonts w:asciiTheme="majorHAnsi" w:hAnsiTheme="majorHAnsi" w:cstheme="majorHAnsi"/>
        </w:rPr>
        <w:t xml:space="preserve"> 7</w:t>
      </w:r>
      <w:r w:rsidR="00AC2235" w:rsidRPr="00324173">
        <w:rPr>
          <w:rFonts w:asciiTheme="majorHAnsi" w:hAnsiTheme="majorHAnsi" w:cstheme="majorHAnsi"/>
        </w:rPr>
        <w:t xml:space="preserve"> March. Due to the large amount of </w:t>
      </w:r>
      <w:r w:rsidR="00D70639" w:rsidRPr="00324173">
        <w:rPr>
          <w:rFonts w:asciiTheme="majorHAnsi" w:hAnsiTheme="majorHAnsi" w:cstheme="majorHAnsi"/>
        </w:rPr>
        <w:t>training,</w:t>
      </w:r>
      <w:r w:rsidR="00AC2235" w:rsidRPr="00324173">
        <w:rPr>
          <w:rFonts w:asciiTheme="majorHAnsi" w:hAnsiTheme="majorHAnsi" w:cstheme="majorHAnsi"/>
        </w:rPr>
        <w:t xml:space="preserve"> we are committed to delivering </w:t>
      </w:r>
      <w:r w:rsidR="00AA1961" w:rsidRPr="00324173">
        <w:rPr>
          <w:rFonts w:asciiTheme="majorHAnsi" w:hAnsiTheme="majorHAnsi" w:cstheme="majorHAnsi"/>
        </w:rPr>
        <w:t xml:space="preserve">over the next few months </w:t>
      </w:r>
      <w:r w:rsidR="00D70639" w:rsidRPr="00324173">
        <w:rPr>
          <w:rFonts w:asciiTheme="majorHAnsi" w:hAnsiTheme="majorHAnsi" w:cstheme="majorHAnsi"/>
        </w:rPr>
        <w:t xml:space="preserve">and the fact recruitment can take between 3 and 6 months </w:t>
      </w:r>
      <w:r w:rsidR="00AC2235" w:rsidRPr="00324173">
        <w:rPr>
          <w:rFonts w:asciiTheme="majorHAnsi" w:hAnsiTheme="majorHAnsi" w:cstheme="majorHAnsi"/>
        </w:rPr>
        <w:t xml:space="preserve">I have made the decision to </w:t>
      </w:r>
      <w:r w:rsidR="003025E4" w:rsidRPr="00324173">
        <w:rPr>
          <w:rFonts w:asciiTheme="majorHAnsi" w:hAnsiTheme="majorHAnsi" w:cstheme="majorHAnsi"/>
        </w:rPr>
        <w:t>ask Cameron Mc</w:t>
      </w:r>
      <w:r w:rsidR="00AB7F39">
        <w:rPr>
          <w:rFonts w:asciiTheme="majorHAnsi" w:hAnsiTheme="majorHAnsi" w:cstheme="majorHAnsi"/>
        </w:rPr>
        <w:t>C</w:t>
      </w:r>
      <w:r w:rsidR="003025E4" w:rsidRPr="00324173">
        <w:rPr>
          <w:rFonts w:asciiTheme="majorHAnsi" w:hAnsiTheme="majorHAnsi" w:cstheme="majorHAnsi"/>
        </w:rPr>
        <w:t>o</w:t>
      </w:r>
      <w:r w:rsidR="00D70639" w:rsidRPr="00324173">
        <w:rPr>
          <w:rFonts w:asciiTheme="majorHAnsi" w:hAnsiTheme="majorHAnsi" w:cstheme="majorHAnsi"/>
        </w:rPr>
        <w:t>n</w:t>
      </w:r>
      <w:r w:rsidR="003025E4" w:rsidRPr="00324173">
        <w:rPr>
          <w:rFonts w:asciiTheme="majorHAnsi" w:hAnsiTheme="majorHAnsi" w:cstheme="majorHAnsi"/>
        </w:rPr>
        <w:t xml:space="preserve">nell to extend his contract with us and step into that role for the rest of the year whilst we </w:t>
      </w:r>
      <w:r w:rsidR="001D6481" w:rsidRPr="00324173">
        <w:rPr>
          <w:rFonts w:asciiTheme="majorHAnsi" w:hAnsiTheme="majorHAnsi" w:cstheme="majorHAnsi"/>
        </w:rPr>
        <w:t xml:space="preserve">plan and undertake a rigorous recruitment campaign. For anyone who may be interested in this exciting opportunity we </w:t>
      </w:r>
      <w:r w:rsidR="00254AF4" w:rsidRPr="00324173">
        <w:rPr>
          <w:rFonts w:asciiTheme="majorHAnsi" w:hAnsiTheme="majorHAnsi" w:cstheme="majorHAnsi"/>
        </w:rPr>
        <w:t xml:space="preserve">are planning to advertise in the summer. </w:t>
      </w:r>
      <w:r w:rsidR="00914859" w:rsidRPr="00324173">
        <w:rPr>
          <w:rFonts w:asciiTheme="majorHAnsi" w:hAnsiTheme="majorHAnsi" w:cstheme="majorHAnsi"/>
        </w:rPr>
        <w:t xml:space="preserve">I’m delighted to be able ask Cameron to step into the training role and his warmth, </w:t>
      </w:r>
      <w:r w:rsidR="00AA1961" w:rsidRPr="00324173">
        <w:rPr>
          <w:rFonts w:asciiTheme="majorHAnsi" w:hAnsiTheme="majorHAnsi" w:cstheme="majorHAnsi"/>
        </w:rPr>
        <w:t>humor,</w:t>
      </w:r>
      <w:r w:rsidR="00914859" w:rsidRPr="00324173">
        <w:rPr>
          <w:rFonts w:asciiTheme="majorHAnsi" w:hAnsiTheme="majorHAnsi" w:cstheme="majorHAnsi"/>
        </w:rPr>
        <w:t xml:space="preserve"> and vast experience in the field of safeguarding will make a huge contribution to our training provision. </w:t>
      </w:r>
      <w:r w:rsidR="00254AF4" w:rsidRPr="00324173">
        <w:rPr>
          <w:rFonts w:asciiTheme="majorHAnsi" w:hAnsiTheme="majorHAnsi" w:cstheme="majorHAnsi"/>
        </w:rPr>
        <w:t>We thank Emma for her efforts and wish her well</w:t>
      </w:r>
      <w:r w:rsidR="00914859" w:rsidRPr="00324173">
        <w:rPr>
          <w:rFonts w:asciiTheme="majorHAnsi" w:hAnsiTheme="majorHAnsi" w:cstheme="majorHAnsi"/>
        </w:rPr>
        <w:t>. I know Emma was a popular trainer of our Leadership Training</w:t>
      </w:r>
      <w:r w:rsidR="00452277" w:rsidRPr="00324173">
        <w:rPr>
          <w:rFonts w:asciiTheme="majorHAnsi" w:hAnsiTheme="majorHAnsi" w:cstheme="majorHAnsi"/>
        </w:rPr>
        <w:t xml:space="preserve"> in particular</w:t>
      </w:r>
      <w:r w:rsidR="00960B05" w:rsidRPr="00324173">
        <w:rPr>
          <w:rFonts w:asciiTheme="majorHAnsi" w:hAnsiTheme="majorHAnsi" w:cstheme="majorHAnsi"/>
        </w:rPr>
        <w:t>.</w:t>
      </w:r>
    </w:p>
    <w:p w14:paraId="1EF4C79F" w14:textId="2F9AE918" w:rsidR="00960B05" w:rsidRPr="00324173" w:rsidRDefault="00960B05" w:rsidP="001D0DC5">
      <w:pPr>
        <w:rPr>
          <w:rFonts w:asciiTheme="majorHAnsi" w:hAnsiTheme="majorHAnsi" w:cstheme="majorHAnsi"/>
        </w:rPr>
      </w:pPr>
    </w:p>
    <w:p w14:paraId="64ECF863" w14:textId="0DFDDFA5" w:rsidR="00960B05" w:rsidRPr="00324173" w:rsidRDefault="00960B05" w:rsidP="001D0DC5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 xml:space="preserve">Regarding delivery of </w:t>
      </w:r>
      <w:r w:rsidR="0049411C" w:rsidRPr="00324173">
        <w:rPr>
          <w:rFonts w:asciiTheme="majorHAnsi" w:hAnsiTheme="majorHAnsi" w:cstheme="majorHAnsi"/>
        </w:rPr>
        <w:t>training,</w:t>
      </w:r>
      <w:r w:rsidRPr="00324173">
        <w:rPr>
          <w:rFonts w:asciiTheme="majorHAnsi" w:hAnsiTheme="majorHAnsi" w:cstheme="majorHAnsi"/>
        </w:rPr>
        <w:t xml:space="preserve"> I’m pleased to announce that from May we will largely be bringing back face to face training for modules that have been designed to be delivered that way. We have a brilliant resource her</w:t>
      </w:r>
      <w:r w:rsidR="0049411C" w:rsidRPr="00324173">
        <w:rPr>
          <w:rFonts w:asciiTheme="majorHAnsi" w:hAnsiTheme="majorHAnsi" w:cstheme="majorHAnsi"/>
        </w:rPr>
        <w:t>e</w:t>
      </w:r>
      <w:r w:rsidRPr="00324173">
        <w:rPr>
          <w:rFonts w:asciiTheme="majorHAnsi" w:hAnsiTheme="majorHAnsi" w:cstheme="majorHAnsi"/>
        </w:rPr>
        <w:t xml:space="preserve"> </w:t>
      </w:r>
      <w:r w:rsidR="00324173">
        <w:rPr>
          <w:rFonts w:asciiTheme="majorHAnsi" w:hAnsiTheme="majorHAnsi" w:cstheme="majorHAnsi"/>
        </w:rPr>
        <w:t>with</w:t>
      </w:r>
      <w:r w:rsidRPr="00324173">
        <w:rPr>
          <w:rFonts w:asciiTheme="majorHAnsi" w:hAnsiTheme="majorHAnsi" w:cstheme="majorHAnsi"/>
        </w:rPr>
        <w:t xml:space="preserve"> Flourish House and I’m excited to be able to invite you all here to undertake a variety of courses.</w:t>
      </w:r>
      <w:r w:rsidR="00CF6F9F" w:rsidRPr="00324173">
        <w:rPr>
          <w:rFonts w:asciiTheme="majorHAnsi" w:hAnsiTheme="majorHAnsi" w:cstheme="majorHAnsi"/>
        </w:rPr>
        <w:t xml:space="preserve"> </w:t>
      </w:r>
      <w:r w:rsidR="00AD0C6B" w:rsidRPr="00324173">
        <w:rPr>
          <w:rFonts w:asciiTheme="majorHAnsi" w:hAnsiTheme="majorHAnsi" w:cstheme="majorHAnsi"/>
        </w:rPr>
        <w:t xml:space="preserve">Whilst our training will predominantly be based at Flourish House, where there is a need to deliver training in a different way and numbers </w:t>
      </w:r>
      <w:r w:rsidR="00452277" w:rsidRPr="00324173">
        <w:rPr>
          <w:rFonts w:asciiTheme="majorHAnsi" w:hAnsiTheme="majorHAnsi" w:cstheme="majorHAnsi"/>
        </w:rPr>
        <w:t>allow,</w:t>
      </w:r>
      <w:r w:rsidR="00AD0C6B" w:rsidRPr="00324173">
        <w:rPr>
          <w:rFonts w:asciiTheme="majorHAnsi" w:hAnsiTheme="majorHAnsi" w:cstheme="majorHAnsi"/>
        </w:rPr>
        <w:t xml:space="preserve"> we will consider all reasonable requests.</w:t>
      </w:r>
      <w:r w:rsidR="009936E0" w:rsidRPr="00324173">
        <w:rPr>
          <w:rFonts w:asciiTheme="majorHAnsi" w:hAnsiTheme="majorHAnsi" w:cstheme="majorHAnsi"/>
        </w:rPr>
        <w:t xml:space="preserve"> This may</w:t>
      </w:r>
      <w:r w:rsidR="00324173">
        <w:rPr>
          <w:rFonts w:asciiTheme="majorHAnsi" w:hAnsiTheme="majorHAnsi" w:cstheme="majorHAnsi"/>
        </w:rPr>
        <w:t>,</w:t>
      </w:r>
      <w:r w:rsidR="009936E0" w:rsidRPr="00324173">
        <w:rPr>
          <w:rFonts w:asciiTheme="majorHAnsi" w:hAnsiTheme="majorHAnsi" w:cstheme="majorHAnsi"/>
        </w:rPr>
        <w:t xml:space="preserve"> for example</w:t>
      </w:r>
      <w:r w:rsidR="00324173">
        <w:rPr>
          <w:rFonts w:asciiTheme="majorHAnsi" w:hAnsiTheme="majorHAnsi" w:cstheme="majorHAnsi"/>
        </w:rPr>
        <w:t>,</w:t>
      </w:r>
      <w:r w:rsidR="009936E0" w:rsidRPr="00324173">
        <w:rPr>
          <w:rFonts w:asciiTheme="majorHAnsi" w:hAnsiTheme="majorHAnsi" w:cstheme="majorHAnsi"/>
        </w:rPr>
        <w:t xml:space="preserve"> be to deliver to a large group in a remote part of the </w:t>
      </w:r>
      <w:r w:rsidR="00324173">
        <w:rPr>
          <w:rFonts w:asciiTheme="majorHAnsi" w:hAnsiTheme="majorHAnsi" w:cstheme="majorHAnsi"/>
        </w:rPr>
        <w:t>d</w:t>
      </w:r>
      <w:r w:rsidR="009936E0" w:rsidRPr="00324173">
        <w:rPr>
          <w:rFonts w:asciiTheme="majorHAnsi" w:hAnsiTheme="majorHAnsi" w:cstheme="majorHAnsi"/>
        </w:rPr>
        <w:t>iocese.</w:t>
      </w:r>
      <w:r w:rsidR="00FE56B1" w:rsidRPr="00324173">
        <w:rPr>
          <w:rFonts w:asciiTheme="majorHAnsi" w:hAnsiTheme="majorHAnsi" w:cstheme="majorHAnsi"/>
        </w:rPr>
        <w:t xml:space="preserve"> We will shortly be adding dates to our website and details of who to contact to book are detailed below. </w:t>
      </w:r>
      <w:r w:rsidR="00313934">
        <w:rPr>
          <w:rFonts w:asciiTheme="majorHAnsi" w:hAnsiTheme="majorHAnsi" w:cstheme="majorHAnsi"/>
        </w:rPr>
        <w:t>I have also attached our newly released dates from May through to the end of July</w:t>
      </w:r>
      <w:r w:rsidR="00433F45">
        <w:rPr>
          <w:rFonts w:asciiTheme="majorHAnsi" w:hAnsiTheme="majorHAnsi" w:cstheme="majorHAnsi"/>
        </w:rPr>
        <w:t xml:space="preserve"> to today’s communication</w:t>
      </w:r>
      <w:r w:rsidR="00313934">
        <w:rPr>
          <w:rFonts w:asciiTheme="majorHAnsi" w:hAnsiTheme="majorHAnsi" w:cstheme="majorHAnsi"/>
        </w:rPr>
        <w:t xml:space="preserve">. </w:t>
      </w:r>
      <w:r w:rsidR="00BA4774">
        <w:rPr>
          <w:rFonts w:asciiTheme="majorHAnsi" w:hAnsiTheme="majorHAnsi" w:cstheme="majorHAnsi"/>
        </w:rPr>
        <w:t xml:space="preserve">Whilst we have committed to delivering a large number of </w:t>
      </w:r>
      <w:r w:rsidR="006E066B">
        <w:rPr>
          <w:rFonts w:asciiTheme="majorHAnsi" w:hAnsiTheme="majorHAnsi" w:cstheme="majorHAnsi"/>
        </w:rPr>
        <w:t>courses,</w:t>
      </w:r>
      <w:r w:rsidR="00BA4774">
        <w:rPr>
          <w:rFonts w:asciiTheme="majorHAnsi" w:hAnsiTheme="majorHAnsi" w:cstheme="majorHAnsi"/>
        </w:rPr>
        <w:t xml:space="preserve"> we also need to ensure that the session</w:t>
      </w:r>
      <w:r w:rsidR="00433F45">
        <w:rPr>
          <w:rFonts w:asciiTheme="majorHAnsi" w:hAnsiTheme="majorHAnsi" w:cstheme="majorHAnsi"/>
        </w:rPr>
        <w:t>s</w:t>
      </w:r>
      <w:r w:rsidR="00BA4774">
        <w:rPr>
          <w:rFonts w:asciiTheme="majorHAnsi" w:hAnsiTheme="majorHAnsi" w:cstheme="majorHAnsi"/>
        </w:rPr>
        <w:t xml:space="preserve"> are full and as such dates will be subject to change where participant numbers are low. </w:t>
      </w:r>
    </w:p>
    <w:p w14:paraId="1C6A5616" w14:textId="36753EE4" w:rsidR="00FB2854" w:rsidRPr="00324173" w:rsidRDefault="00FB2854" w:rsidP="001D0DC5">
      <w:pPr>
        <w:rPr>
          <w:rFonts w:asciiTheme="majorHAnsi" w:hAnsiTheme="majorHAnsi" w:cstheme="majorHAnsi"/>
        </w:rPr>
      </w:pPr>
    </w:p>
    <w:p w14:paraId="5608BBD6" w14:textId="77777777" w:rsidR="00324173" w:rsidRPr="00324173" w:rsidRDefault="00FB2854" w:rsidP="001D0DC5">
      <w:pPr>
        <w:rPr>
          <w:rFonts w:asciiTheme="majorHAnsi" w:hAnsiTheme="majorHAnsi" w:cstheme="majorHAnsi"/>
          <w:sz w:val="28"/>
          <w:szCs w:val="28"/>
        </w:rPr>
      </w:pPr>
      <w:r w:rsidRPr="00324173">
        <w:rPr>
          <w:rFonts w:asciiTheme="majorHAnsi" w:hAnsiTheme="majorHAnsi" w:cstheme="majorHAnsi"/>
          <w:sz w:val="28"/>
          <w:szCs w:val="28"/>
        </w:rPr>
        <w:t xml:space="preserve">Safeguarding Leadership Training </w:t>
      </w:r>
    </w:p>
    <w:p w14:paraId="4AFA93CF" w14:textId="4D15293C" w:rsidR="00FB2854" w:rsidRPr="00324173" w:rsidRDefault="00FB2854" w:rsidP="001D0DC5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 xml:space="preserve">We are looking to run </w:t>
      </w:r>
      <w:r w:rsidR="00433F45">
        <w:rPr>
          <w:rFonts w:asciiTheme="majorHAnsi" w:hAnsiTheme="majorHAnsi" w:cstheme="majorHAnsi"/>
        </w:rPr>
        <w:t xml:space="preserve">up to </w:t>
      </w:r>
      <w:r w:rsidRPr="00324173">
        <w:rPr>
          <w:rFonts w:asciiTheme="majorHAnsi" w:hAnsiTheme="majorHAnsi" w:cstheme="majorHAnsi"/>
        </w:rPr>
        <w:t>8 of these courses a month of which most will be in person at Flourish House.</w:t>
      </w:r>
      <w:r w:rsidR="005645B3" w:rsidRPr="00324173">
        <w:rPr>
          <w:rFonts w:asciiTheme="majorHAnsi" w:hAnsiTheme="majorHAnsi" w:cstheme="majorHAnsi"/>
        </w:rPr>
        <w:t xml:space="preserve"> We will also offer a few virtual courses for those who need evening provision or who may still need to isolate due to </w:t>
      </w:r>
      <w:r w:rsidR="00324173">
        <w:rPr>
          <w:rFonts w:asciiTheme="majorHAnsi" w:hAnsiTheme="majorHAnsi" w:cstheme="majorHAnsi"/>
        </w:rPr>
        <w:t>C</w:t>
      </w:r>
      <w:r w:rsidR="005645B3" w:rsidRPr="00324173">
        <w:rPr>
          <w:rFonts w:asciiTheme="majorHAnsi" w:hAnsiTheme="majorHAnsi" w:cstheme="majorHAnsi"/>
        </w:rPr>
        <w:t xml:space="preserve">ovid 19. </w:t>
      </w:r>
      <w:r w:rsidR="00E362B7" w:rsidRPr="00324173">
        <w:rPr>
          <w:rFonts w:asciiTheme="majorHAnsi" w:hAnsiTheme="majorHAnsi" w:cstheme="majorHAnsi"/>
        </w:rPr>
        <w:t xml:space="preserve">The </w:t>
      </w:r>
      <w:r w:rsidR="009850D2" w:rsidRPr="00324173">
        <w:rPr>
          <w:rFonts w:asciiTheme="majorHAnsi" w:hAnsiTheme="majorHAnsi" w:cstheme="majorHAnsi"/>
        </w:rPr>
        <w:t>in-person</w:t>
      </w:r>
      <w:r w:rsidR="00E362B7" w:rsidRPr="00324173">
        <w:rPr>
          <w:rFonts w:asciiTheme="majorHAnsi" w:hAnsiTheme="majorHAnsi" w:cstheme="majorHAnsi"/>
        </w:rPr>
        <w:t xml:space="preserve"> courses will now involve completing session 1 and 2 together</w:t>
      </w:r>
      <w:r w:rsidR="00063715" w:rsidRPr="00324173">
        <w:rPr>
          <w:rFonts w:asciiTheme="majorHAnsi" w:hAnsiTheme="majorHAnsi" w:cstheme="majorHAnsi"/>
        </w:rPr>
        <w:t xml:space="preserve"> on the same day</w:t>
      </w:r>
      <w:r w:rsidR="00E362B7" w:rsidRPr="00324173">
        <w:rPr>
          <w:rFonts w:asciiTheme="majorHAnsi" w:hAnsiTheme="majorHAnsi" w:cstheme="majorHAnsi"/>
        </w:rPr>
        <w:t xml:space="preserve"> </w:t>
      </w:r>
      <w:r w:rsidR="00BA4774">
        <w:rPr>
          <w:rFonts w:asciiTheme="majorHAnsi" w:hAnsiTheme="majorHAnsi" w:cstheme="majorHAnsi"/>
        </w:rPr>
        <w:t xml:space="preserve">(with a break in between) </w:t>
      </w:r>
      <w:r w:rsidR="00E362B7" w:rsidRPr="00324173">
        <w:rPr>
          <w:rFonts w:asciiTheme="majorHAnsi" w:hAnsiTheme="majorHAnsi" w:cstheme="majorHAnsi"/>
        </w:rPr>
        <w:t>to save time and money commuting. Evening courses will remain as two separate session</w:t>
      </w:r>
      <w:r w:rsidR="00C24904" w:rsidRPr="00324173">
        <w:rPr>
          <w:rFonts w:asciiTheme="majorHAnsi" w:hAnsiTheme="majorHAnsi" w:cstheme="majorHAnsi"/>
        </w:rPr>
        <w:t>s</w:t>
      </w:r>
      <w:r w:rsidR="00063715" w:rsidRPr="00324173">
        <w:rPr>
          <w:rFonts w:asciiTheme="majorHAnsi" w:hAnsiTheme="majorHAnsi" w:cstheme="majorHAnsi"/>
        </w:rPr>
        <w:t xml:space="preserve"> as they start at 7pm</w:t>
      </w:r>
      <w:r w:rsidR="00C24904" w:rsidRPr="00324173">
        <w:rPr>
          <w:rFonts w:asciiTheme="majorHAnsi" w:hAnsiTheme="majorHAnsi" w:cstheme="majorHAnsi"/>
        </w:rPr>
        <w:t xml:space="preserve">. If you would like to </w:t>
      </w:r>
      <w:r w:rsidR="00C24904" w:rsidRPr="00324173">
        <w:rPr>
          <w:rFonts w:asciiTheme="majorHAnsi" w:hAnsiTheme="majorHAnsi" w:cstheme="majorHAnsi"/>
        </w:rPr>
        <w:lastRenderedPageBreak/>
        <w:t xml:space="preserve">book onto a leadership </w:t>
      </w:r>
      <w:r w:rsidR="00063715" w:rsidRPr="00324173">
        <w:rPr>
          <w:rFonts w:asciiTheme="majorHAnsi" w:hAnsiTheme="majorHAnsi" w:cstheme="majorHAnsi"/>
        </w:rPr>
        <w:t>course,</w:t>
      </w:r>
      <w:r w:rsidR="00C24904" w:rsidRPr="00324173">
        <w:rPr>
          <w:rFonts w:asciiTheme="majorHAnsi" w:hAnsiTheme="majorHAnsi" w:cstheme="majorHAnsi"/>
        </w:rPr>
        <w:t xml:space="preserve"> please contact </w:t>
      </w:r>
      <w:hyperlink r:id="rId9" w:history="1">
        <w:r w:rsidR="0063364B" w:rsidRPr="00324173">
          <w:rPr>
            <w:rStyle w:val="Hyperlink"/>
            <w:rFonts w:asciiTheme="majorHAnsi" w:hAnsiTheme="majorHAnsi" w:cstheme="majorHAnsi"/>
          </w:rPr>
          <w:t>samantha.gunning@bathwells.anglican.org</w:t>
        </w:r>
      </w:hyperlink>
      <w:r w:rsidR="0063364B" w:rsidRPr="00324173">
        <w:rPr>
          <w:rFonts w:asciiTheme="majorHAnsi" w:hAnsiTheme="majorHAnsi" w:cstheme="majorHAnsi"/>
        </w:rPr>
        <w:t xml:space="preserve"> . We will book you onto the next available course or course that you are available for. </w:t>
      </w:r>
      <w:r w:rsidR="00D36943" w:rsidRPr="00324173">
        <w:rPr>
          <w:rFonts w:asciiTheme="majorHAnsi" w:hAnsiTheme="majorHAnsi" w:cstheme="majorHAnsi"/>
        </w:rPr>
        <w:t xml:space="preserve">It is important due to our limited resource that we fill up our sessions and as such where we are struggling to fill a particular </w:t>
      </w:r>
      <w:r w:rsidR="009850D2" w:rsidRPr="00324173">
        <w:rPr>
          <w:rFonts w:asciiTheme="majorHAnsi" w:hAnsiTheme="majorHAnsi" w:cstheme="majorHAnsi"/>
        </w:rPr>
        <w:t>session,</w:t>
      </w:r>
      <w:r w:rsidR="00D36943" w:rsidRPr="00324173">
        <w:rPr>
          <w:rFonts w:asciiTheme="majorHAnsi" w:hAnsiTheme="majorHAnsi" w:cstheme="majorHAnsi"/>
        </w:rPr>
        <w:t xml:space="preserve"> we may need to move people to</w:t>
      </w:r>
      <w:r w:rsidR="00266337" w:rsidRPr="00324173">
        <w:rPr>
          <w:rFonts w:asciiTheme="majorHAnsi" w:hAnsiTheme="majorHAnsi" w:cstheme="majorHAnsi"/>
        </w:rPr>
        <w:t xml:space="preserve"> subsequent </w:t>
      </w:r>
      <w:r w:rsidR="00063715" w:rsidRPr="00324173">
        <w:rPr>
          <w:rFonts w:asciiTheme="majorHAnsi" w:hAnsiTheme="majorHAnsi" w:cstheme="majorHAnsi"/>
        </w:rPr>
        <w:t>ones,</w:t>
      </w:r>
      <w:r w:rsidR="00266337" w:rsidRPr="00324173">
        <w:rPr>
          <w:rFonts w:asciiTheme="majorHAnsi" w:hAnsiTheme="majorHAnsi" w:cstheme="majorHAnsi"/>
        </w:rPr>
        <w:t xml:space="preserve"> but we will only do this where </w:t>
      </w:r>
      <w:r w:rsidR="00C55626" w:rsidRPr="00324173">
        <w:rPr>
          <w:rFonts w:asciiTheme="majorHAnsi" w:hAnsiTheme="majorHAnsi" w:cstheme="majorHAnsi"/>
        </w:rPr>
        <w:t>it’s</w:t>
      </w:r>
      <w:r w:rsidR="00266337" w:rsidRPr="00324173">
        <w:rPr>
          <w:rFonts w:asciiTheme="majorHAnsi" w:hAnsiTheme="majorHAnsi" w:cstheme="majorHAnsi"/>
        </w:rPr>
        <w:t xml:space="preserve"> really necessary. </w:t>
      </w:r>
    </w:p>
    <w:p w14:paraId="1FBF267E" w14:textId="033462E1" w:rsidR="00266337" w:rsidRPr="00324173" w:rsidRDefault="00266337" w:rsidP="001D0DC5">
      <w:pPr>
        <w:rPr>
          <w:rFonts w:asciiTheme="majorHAnsi" w:hAnsiTheme="majorHAnsi" w:cstheme="majorHAnsi"/>
        </w:rPr>
      </w:pPr>
    </w:p>
    <w:p w14:paraId="4DB6ECD2" w14:textId="77777777" w:rsidR="00324173" w:rsidRPr="00324173" w:rsidRDefault="00266337" w:rsidP="001D0DC5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  <w:sz w:val="28"/>
          <w:szCs w:val="28"/>
        </w:rPr>
        <w:t>Parish Safeguarding Officer Induction</w:t>
      </w:r>
    </w:p>
    <w:p w14:paraId="0BC20092" w14:textId="77FA05A1" w:rsidR="00266337" w:rsidRPr="00324173" w:rsidRDefault="00266337" w:rsidP="001D0DC5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 xml:space="preserve">This will from May be run as a </w:t>
      </w:r>
      <w:r w:rsidR="009850D2" w:rsidRPr="00324173">
        <w:rPr>
          <w:rFonts w:asciiTheme="majorHAnsi" w:hAnsiTheme="majorHAnsi" w:cstheme="majorHAnsi"/>
        </w:rPr>
        <w:t>face-to-face</w:t>
      </w:r>
      <w:r w:rsidRPr="00324173">
        <w:rPr>
          <w:rFonts w:asciiTheme="majorHAnsi" w:hAnsiTheme="majorHAnsi" w:cstheme="majorHAnsi"/>
        </w:rPr>
        <w:t xml:space="preserve"> training session at Flourish House.</w:t>
      </w:r>
      <w:r w:rsidR="001936B2" w:rsidRPr="00324173">
        <w:rPr>
          <w:rFonts w:asciiTheme="majorHAnsi" w:hAnsiTheme="majorHAnsi" w:cstheme="majorHAnsi"/>
        </w:rPr>
        <w:t xml:space="preserve"> We hope this will enable it to be more interactive and offer the opportunity to involve more members of the Safeguarding Team. For </w:t>
      </w:r>
      <w:r w:rsidR="000C7D8E" w:rsidRPr="00324173">
        <w:rPr>
          <w:rFonts w:asciiTheme="majorHAnsi" w:hAnsiTheme="majorHAnsi" w:cstheme="majorHAnsi"/>
        </w:rPr>
        <w:t>example,</w:t>
      </w:r>
      <w:r w:rsidR="001936B2" w:rsidRPr="00324173">
        <w:rPr>
          <w:rFonts w:asciiTheme="majorHAnsi" w:hAnsiTheme="majorHAnsi" w:cstheme="majorHAnsi"/>
        </w:rPr>
        <w:t xml:space="preserve"> to have more input around safer recruitment and </w:t>
      </w:r>
      <w:r w:rsidR="00160345" w:rsidRPr="00324173">
        <w:rPr>
          <w:rFonts w:asciiTheme="majorHAnsi" w:hAnsiTheme="majorHAnsi" w:cstheme="majorHAnsi"/>
        </w:rPr>
        <w:t xml:space="preserve">safeguarding casework. We hope depending on demand to run 2 sessions a month.  </w:t>
      </w:r>
      <w:r w:rsidR="00852FA6" w:rsidRPr="00324173">
        <w:rPr>
          <w:rFonts w:asciiTheme="majorHAnsi" w:hAnsiTheme="majorHAnsi" w:cstheme="majorHAnsi"/>
        </w:rPr>
        <w:t xml:space="preserve">Please contact </w:t>
      </w:r>
      <w:hyperlink r:id="rId10" w:history="1">
        <w:r w:rsidR="00852FA6" w:rsidRPr="00324173">
          <w:rPr>
            <w:rStyle w:val="Hyperlink"/>
            <w:rFonts w:asciiTheme="majorHAnsi" w:hAnsiTheme="majorHAnsi" w:cstheme="majorHAnsi"/>
          </w:rPr>
          <w:t>samantha.gunning@bathwells.anglican.org</w:t>
        </w:r>
      </w:hyperlink>
      <w:r w:rsidR="00852FA6" w:rsidRPr="00324173">
        <w:rPr>
          <w:rFonts w:asciiTheme="majorHAnsi" w:hAnsiTheme="majorHAnsi" w:cstheme="majorHAnsi"/>
        </w:rPr>
        <w:t xml:space="preserve"> to secure your place.</w:t>
      </w:r>
    </w:p>
    <w:p w14:paraId="0579261C" w14:textId="13B7BE37" w:rsidR="000C7D8E" w:rsidRPr="00324173" w:rsidRDefault="000C7D8E" w:rsidP="001D0DC5">
      <w:pPr>
        <w:rPr>
          <w:rFonts w:asciiTheme="majorHAnsi" w:hAnsiTheme="majorHAnsi" w:cstheme="majorHAnsi"/>
        </w:rPr>
      </w:pPr>
    </w:p>
    <w:p w14:paraId="685D3777" w14:textId="77777777" w:rsidR="00324173" w:rsidRPr="00324173" w:rsidRDefault="000C7D8E" w:rsidP="0049411C">
      <w:pPr>
        <w:rPr>
          <w:rFonts w:asciiTheme="majorHAnsi" w:hAnsiTheme="majorHAnsi" w:cstheme="majorHAnsi"/>
          <w:sz w:val="28"/>
          <w:szCs w:val="28"/>
        </w:rPr>
      </w:pPr>
      <w:r w:rsidRPr="00324173">
        <w:rPr>
          <w:rFonts w:asciiTheme="majorHAnsi" w:hAnsiTheme="majorHAnsi" w:cstheme="majorHAnsi"/>
          <w:sz w:val="28"/>
          <w:szCs w:val="28"/>
        </w:rPr>
        <w:t>Permission to Officiate Training</w:t>
      </w:r>
    </w:p>
    <w:p w14:paraId="3F3B09B6" w14:textId="2C55885E" w:rsidR="0049411C" w:rsidRPr="00324173" w:rsidRDefault="00852FA6" w:rsidP="0049411C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>Demand for this course has been very low thus far but we aim to deliver this in person at Flourish House from May on a monthly basis.</w:t>
      </w:r>
      <w:r w:rsidR="0049411C" w:rsidRPr="00324173">
        <w:rPr>
          <w:rFonts w:asciiTheme="majorHAnsi" w:hAnsiTheme="majorHAnsi" w:cstheme="majorHAnsi"/>
        </w:rPr>
        <w:t xml:space="preserve"> Please contact </w:t>
      </w:r>
      <w:hyperlink r:id="rId11" w:history="1">
        <w:r w:rsidR="0049411C" w:rsidRPr="00324173">
          <w:rPr>
            <w:rStyle w:val="Hyperlink"/>
            <w:rFonts w:asciiTheme="majorHAnsi" w:hAnsiTheme="majorHAnsi" w:cstheme="majorHAnsi"/>
          </w:rPr>
          <w:t>samantha.gunning@bathwells.anglican.org</w:t>
        </w:r>
      </w:hyperlink>
      <w:r w:rsidR="0049411C" w:rsidRPr="00324173">
        <w:rPr>
          <w:rFonts w:asciiTheme="majorHAnsi" w:hAnsiTheme="majorHAnsi" w:cstheme="majorHAnsi"/>
        </w:rPr>
        <w:t xml:space="preserve"> to secure your place.</w:t>
      </w:r>
    </w:p>
    <w:p w14:paraId="197F9CCB" w14:textId="4FAECD78" w:rsidR="00FE56B1" w:rsidRPr="00324173" w:rsidRDefault="00FE56B1" w:rsidP="0049411C">
      <w:pPr>
        <w:rPr>
          <w:rFonts w:asciiTheme="majorHAnsi" w:hAnsiTheme="majorHAnsi" w:cstheme="majorHAnsi"/>
        </w:rPr>
      </w:pPr>
    </w:p>
    <w:p w14:paraId="55FCC8D5" w14:textId="77777777" w:rsidR="00324173" w:rsidRPr="00324173" w:rsidRDefault="004259AC" w:rsidP="0049411C">
      <w:pPr>
        <w:rPr>
          <w:rFonts w:asciiTheme="majorHAnsi" w:hAnsiTheme="majorHAnsi" w:cstheme="majorHAnsi"/>
          <w:sz w:val="28"/>
          <w:szCs w:val="28"/>
        </w:rPr>
      </w:pPr>
      <w:r w:rsidRPr="00324173">
        <w:rPr>
          <w:rFonts w:asciiTheme="majorHAnsi" w:hAnsiTheme="majorHAnsi" w:cstheme="majorHAnsi"/>
          <w:sz w:val="28"/>
          <w:szCs w:val="28"/>
        </w:rPr>
        <w:t>Leadership Training for Tower Captains</w:t>
      </w:r>
    </w:p>
    <w:p w14:paraId="000D5781" w14:textId="33101EA9" w:rsidR="00FE56B1" w:rsidRPr="00324173" w:rsidRDefault="004259AC" w:rsidP="0049411C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>We aim to put together</w:t>
      </w:r>
      <w:r w:rsidR="00324173">
        <w:rPr>
          <w:rFonts w:asciiTheme="majorHAnsi" w:hAnsiTheme="majorHAnsi" w:cstheme="majorHAnsi"/>
        </w:rPr>
        <w:t xml:space="preserve"> </w:t>
      </w:r>
      <w:r w:rsidRPr="00324173">
        <w:rPr>
          <w:rFonts w:asciiTheme="majorHAnsi" w:hAnsiTheme="majorHAnsi" w:cstheme="majorHAnsi"/>
        </w:rPr>
        <w:t xml:space="preserve">bespoke leadership training sessions for those </w:t>
      </w:r>
      <w:r w:rsidR="00520A29" w:rsidRPr="00324173">
        <w:rPr>
          <w:rFonts w:asciiTheme="majorHAnsi" w:hAnsiTheme="majorHAnsi" w:cstheme="majorHAnsi"/>
        </w:rPr>
        <w:t>undertaking this role</w:t>
      </w:r>
      <w:r w:rsidR="00941A8A">
        <w:rPr>
          <w:rFonts w:asciiTheme="majorHAnsi" w:hAnsiTheme="majorHAnsi" w:cstheme="majorHAnsi"/>
        </w:rPr>
        <w:t xml:space="preserve"> and requiring it</w:t>
      </w:r>
      <w:r w:rsidR="00520A29" w:rsidRPr="00324173">
        <w:rPr>
          <w:rFonts w:asciiTheme="majorHAnsi" w:hAnsiTheme="majorHAnsi" w:cstheme="majorHAnsi"/>
        </w:rPr>
        <w:t xml:space="preserve">. These will take place in the second half of the year across </w:t>
      </w:r>
      <w:r w:rsidR="00950F53">
        <w:rPr>
          <w:rFonts w:asciiTheme="majorHAnsi" w:hAnsiTheme="majorHAnsi" w:cstheme="majorHAnsi"/>
        </w:rPr>
        <w:t>two</w:t>
      </w:r>
      <w:r w:rsidR="00520A29" w:rsidRPr="00324173">
        <w:rPr>
          <w:rFonts w:asciiTheme="majorHAnsi" w:hAnsiTheme="majorHAnsi" w:cstheme="majorHAnsi"/>
        </w:rPr>
        <w:t xml:space="preserve"> different locations in the </w:t>
      </w:r>
      <w:r w:rsidR="00324173">
        <w:rPr>
          <w:rFonts w:asciiTheme="majorHAnsi" w:hAnsiTheme="majorHAnsi" w:cstheme="majorHAnsi"/>
        </w:rPr>
        <w:t>d</w:t>
      </w:r>
      <w:r w:rsidR="00520A29" w:rsidRPr="00324173">
        <w:rPr>
          <w:rFonts w:asciiTheme="majorHAnsi" w:hAnsiTheme="majorHAnsi" w:cstheme="majorHAnsi"/>
        </w:rPr>
        <w:t>iocese. Please keep checking our website and my monthly updates for further information.</w:t>
      </w:r>
    </w:p>
    <w:p w14:paraId="0FB71E29" w14:textId="7F0CC76F" w:rsidR="005A3EA9" w:rsidRPr="00324173" w:rsidRDefault="005A3EA9" w:rsidP="0049411C">
      <w:pPr>
        <w:rPr>
          <w:rFonts w:asciiTheme="majorHAnsi" w:hAnsiTheme="majorHAnsi" w:cstheme="majorHAnsi"/>
        </w:rPr>
      </w:pPr>
    </w:p>
    <w:p w14:paraId="699F83CF" w14:textId="77777777" w:rsidR="00324173" w:rsidRPr="00324173" w:rsidRDefault="005A3EA9" w:rsidP="0049411C">
      <w:pPr>
        <w:rPr>
          <w:rFonts w:asciiTheme="majorHAnsi" w:hAnsiTheme="majorHAnsi" w:cstheme="majorHAnsi"/>
          <w:sz w:val="28"/>
          <w:szCs w:val="28"/>
        </w:rPr>
      </w:pPr>
      <w:r w:rsidRPr="00324173">
        <w:rPr>
          <w:rFonts w:asciiTheme="majorHAnsi" w:hAnsiTheme="majorHAnsi" w:cstheme="majorHAnsi"/>
          <w:sz w:val="28"/>
          <w:szCs w:val="28"/>
        </w:rPr>
        <w:t>Train the Trainer</w:t>
      </w:r>
    </w:p>
    <w:p w14:paraId="284BE489" w14:textId="7E66F41B" w:rsidR="005A3EA9" w:rsidRPr="00324173" w:rsidRDefault="00AF02E6" w:rsidP="0049411C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 xml:space="preserve">Due to the </w:t>
      </w:r>
      <w:r w:rsidR="006F6D39" w:rsidRPr="00324173">
        <w:rPr>
          <w:rFonts w:asciiTheme="majorHAnsi" w:hAnsiTheme="majorHAnsi" w:cstheme="majorHAnsi"/>
        </w:rPr>
        <w:t>feedback,</w:t>
      </w:r>
      <w:r w:rsidRPr="00324173">
        <w:rPr>
          <w:rFonts w:asciiTheme="majorHAnsi" w:hAnsiTheme="majorHAnsi" w:cstheme="majorHAnsi"/>
        </w:rPr>
        <w:t xml:space="preserve"> I have received about a desire to deliver some of the online </w:t>
      </w:r>
      <w:r w:rsidR="002D1809" w:rsidRPr="00324173">
        <w:rPr>
          <w:rFonts w:asciiTheme="majorHAnsi" w:hAnsiTheme="majorHAnsi" w:cstheme="majorHAnsi"/>
        </w:rPr>
        <w:t xml:space="preserve">courses face to face we will be offering </w:t>
      </w:r>
      <w:r w:rsidR="00AB503C">
        <w:rPr>
          <w:rFonts w:asciiTheme="majorHAnsi" w:hAnsiTheme="majorHAnsi" w:cstheme="majorHAnsi"/>
        </w:rPr>
        <w:t>six</w:t>
      </w:r>
      <w:r w:rsidR="002D1809" w:rsidRPr="00324173">
        <w:rPr>
          <w:rFonts w:asciiTheme="majorHAnsi" w:hAnsiTheme="majorHAnsi" w:cstheme="majorHAnsi"/>
        </w:rPr>
        <w:t xml:space="preserve"> sessions of </w:t>
      </w:r>
      <w:r w:rsidR="00324173">
        <w:rPr>
          <w:rFonts w:asciiTheme="majorHAnsi" w:hAnsiTheme="majorHAnsi" w:cstheme="majorHAnsi"/>
        </w:rPr>
        <w:t>T</w:t>
      </w:r>
      <w:r w:rsidR="002D1809" w:rsidRPr="00324173">
        <w:rPr>
          <w:rFonts w:asciiTheme="majorHAnsi" w:hAnsiTheme="majorHAnsi" w:cstheme="majorHAnsi"/>
        </w:rPr>
        <w:t xml:space="preserve">rain the </w:t>
      </w:r>
      <w:r w:rsidR="00324173">
        <w:rPr>
          <w:rFonts w:asciiTheme="majorHAnsi" w:hAnsiTheme="majorHAnsi" w:cstheme="majorHAnsi"/>
        </w:rPr>
        <w:t>T</w:t>
      </w:r>
      <w:r w:rsidR="002D1809" w:rsidRPr="00324173">
        <w:rPr>
          <w:rFonts w:asciiTheme="majorHAnsi" w:hAnsiTheme="majorHAnsi" w:cstheme="majorHAnsi"/>
        </w:rPr>
        <w:t xml:space="preserve">rainer. This will be </w:t>
      </w:r>
      <w:r w:rsidR="00324173">
        <w:rPr>
          <w:rFonts w:asciiTheme="majorHAnsi" w:hAnsiTheme="majorHAnsi" w:cstheme="majorHAnsi"/>
        </w:rPr>
        <w:t xml:space="preserve">a </w:t>
      </w:r>
      <w:r w:rsidR="002D1809" w:rsidRPr="00324173">
        <w:rPr>
          <w:rFonts w:asciiTheme="majorHAnsi" w:hAnsiTheme="majorHAnsi" w:cstheme="majorHAnsi"/>
        </w:rPr>
        <w:t>session to support PSOs in being able to deliver the online</w:t>
      </w:r>
      <w:r w:rsidR="00AB503C">
        <w:rPr>
          <w:rFonts w:asciiTheme="majorHAnsi" w:hAnsiTheme="majorHAnsi" w:cstheme="majorHAnsi"/>
        </w:rPr>
        <w:t xml:space="preserve"> safeguarding</w:t>
      </w:r>
      <w:r w:rsidR="002D1809" w:rsidRPr="00324173">
        <w:rPr>
          <w:rFonts w:asciiTheme="majorHAnsi" w:hAnsiTheme="majorHAnsi" w:cstheme="majorHAnsi"/>
        </w:rPr>
        <w:t xml:space="preserve"> material in person especially in those areas where internet use is an issue o</w:t>
      </w:r>
      <w:r w:rsidR="00950F53">
        <w:rPr>
          <w:rFonts w:asciiTheme="majorHAnsi" w:hAnsiTheme="majorHAnsi" w:cstheme="majorHAnsi"/>
        </w:rPr>
        <w:t>r</w:t>
      </w:r>
      <w:r w:rsidR="002D1809" w:rsidRPr="00324173">
        <w:rPr>
          <w:rFonts w:asciiTheme="majorHAnsi" w:hAnsiTheme="majorHAnsi" w:cstheme="majorHAnsi"/>
        </w:rPr>
        <w:t xml:space="preserve"> where people have expressed a desire to </w:t>
      </w:r>
      <w:r w:rsidR="00D17E10" w:rsidRPr="00324173">
        <w:rPr>
          <w:rFonts w:asciiTheme="majorHAnsi" w:hAnsiTheme="majorHAnsi" w:cstheme="majorHAnsi"/>
        </w:rPr>
        <w:t xml:space="preserve">engage in the sensitive area of </w:t>
      </w:r>
      <w:r w:rsidR="00324173">
        <w:rPr>
          <w:rFonts w:asciiTheme="majorHAnsi" w:hAnsiTheme="majorHAnsi" w:cstheme="majorHAnsi"/>
        </w:rPr>
        <w:t>d</w:t>
      </w:r>
      <w:r w:rsidR="00D17E10" w:rsidRPr="00324173">
        <w:rPr>
          <w:rFonts w:asciiTheme="majorHAnsi" w:hAnsiTheme="majorHAnsi" w:cstheme="majorHAnsi"/>
        </w:rPr>
        <w:t xml:space="preserve">omestic </w:t>
      </w:r>
      <w:r w:rsidR="00324173">
        <w:rPr>
          <w:rFonts w:asciiTheme="majorHAnsi" w:hAnsiTheme="majorHAnsi" w:cstheme="majorHAnsi"/>
        </w:rPr>
        <w:t>a</w:t>
      </w:r>
      <w:r w:rsidR="00D17E10" w:rsidRPr="00324173">
        <w:rPr>
          <w:rFonts w:asciiTheme="majorHAnsi" w:hAnsiTheme="majorHAnsi" w:cstheme="majorHAnsi"/>
        </w:rPr>
        <w:t xml:space="preserve">buse awareness in a more therapeutic way. </w:t>
      </w:r>
    </w:p>
    <w:p w14:paraId="0B0906BF" w14:textId="19DDC6C5" w:rsidR="000C7D8E" w:rsidRPr="00324173" w:rsidRDefault="000C7D8E" w:rsidP="001D0DC5">
      <w:pPr>
        <w:rPr>
          <w:rFonts w:asciiTheme="majorHAnsi" w:hAnsiTheme="majorHAnsi" w:cstheme="majorHAnsi"/>
        </w:rPr>
      </w:pPr>
    </w:p>
    <w:p w14:paraId="15A3A75D" w14:textId="08AB3457" w:rsidR="00446107" w:rsidRPr="00324173" w:rsidRDefault="00446107" w:rsidP="001D0DC5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 xml:space="preserve">I hope thus update was useful and that a commitment to delivering most of our training in person is something that will be appreciated across the </w:t>
      </w:r>
      <w:r w:rsidR="00324173">
        <w:rPr>
          <w:rFonts w:asciiTheme="majorHAnsi" w:hAnsiTheme="majorHAnsi" w:cstheme="majorHAnsi"/>
        </w:rPr>
        <w:t>d</w:t>
      </w:r>
      <w:r w:rsidRPr="00324173">
        <w:rPr>
          <w:rFonts w:asciiTheme="majorHAnsi" w:hAnsiTheme="majorHAnsi" w:cstheme="majorHAnsi"/>
        </w:rPr>
        <w:t xml:space="preserve">iocese. We will continue to </w:t>
      </w:r>
      <w:r w:rsidR="000C0E1C" w:rsidRPr="00324173">
        <w:rPr>
          <w:rFonts w:asciiTheme="majorHAnsi" w:hAnsiTheme="majorHAnsi" w:cstheme="majorHAnsi"/>
        </w:rPr>
        <w:t>find ways of being creative with what we produce to meet everyone’s needs moving forward so any ideas or suggestions are greatly appreciated.</w:t>
      </w:r>
    </w:p>
    <w:p w14:paraId="6D74597D" w14:textId="2399EF6C" w:rsidR="00446107" w:rsidRPr="00324173" w:rsidRDefault="00446107" w:rsidP="001D0DC5">
      <w:pPr>
        <w:rPr>
          <w:rFonts w:asciiTheme="majorHAnsi" w:hAnsiTheme="majorHAnsi" w:cstheme="majorHAnsi"/>
        </w:rPr>
      </w:pPr>
    </w:p>
    <w:p w14:paraId="6382C1FF" w14:textId="43D3D62F" w:rsidR="00446107" w:rsidRPr="00324173" w:rsidRDefault="00446107" w:rsidP="001D0DC5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 xml:space="preserve"> Best wishes</w:t>
      </w:r>
    </w:p>
    <w:p w14:paraId="30CCAA42" w14:textId="36AC7002" w:rsidR="00446107" w:rsidRPr="00324173" w:rsidRDefault="00446107" w:rsidP="001D0DC5">
      <w:pPr>
        <w:rPr>
          <w:rFonts w:asciiTheme="majorHAnsi" w:hAnsiTheme="majorHAnsi" w:cstheme="majorHAnsi"/>
        </w:rPr>
      </w:pPr>
    </w:p>
    <w:p w14:paraId="1051C1E3" w14:textId="2F9EA21E" w:rsidR="00446107" w:rsidRPr="00324173" w:rsidRDefault="00446107" w:rsidP="001D0DC5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>Ben Goodhind</w:t>
      </w:r>
    </w:p>
    <w:p w14:paraId="73BE19DC" w14:textId="6540202D" w:rsidR="00446107" w:rsidRPr="00324173" w:rsidRDefault="00446107" w:rsidP="001D0DC5">
      <w:pPr>
        <w:rPr>
          <w:rFonts w:asciiTheme="majorHAnsi" w:hAnsiTheme="majorHAnsi" w:cstheme="majorHAnsi"/>
        </w:rPr>
      </w:pPr>
      <w:r w:rsidRPr="00324173">
        <w:rPr>
          <w:rFonts w:asciiTheme="majorHAnsi" w:hAnsiTheme="majorHAnsi" w:cstheme="majorHAnsi"/>
        </w:rPr>
        <w:t>Safeguarding Manager</w:t>
      </w:r>
    </w:p>
    <w:p w14:paraId="4F309024" w14:textId="61904F46" w:rsidR="00DF32B8" w:rsidRPr="000673EA" w:rsidRDefault="00DF32B8" w:rsidP="00A41720">
      <w:pPr>
        <w:pStyle w:val="ListParagraph"/>
        <w:rPr>
          <w:b/>
          <w:bCs/>
        </w:rPr>
      </w:pPr>
    </w:p>
    <w:sectPr w:rsidR="00DF32B8" w:rsidRPr="000673EA" w:rsidSect="004A4B46">
      <w:headerReference w:type="even" r:id="rId12"/>
      <w:headerReference w:type="default" r:id="rId13"/>
      <w:footerReference w:type="default" r:id="rId14"/>
      <w:headerReference w:type="first" r:id="rId15"/>
      <w:pgSz w:w="11900" w:h="16820"/>
      <w:pgMar w:top="2835" w:right="1134" w:bottom="851" w:left="1134" w:header="113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B9B0" w14:textId="77777777" w:rsidR="00EB75C1" w:rsidRDefault="00EB75C1" w:rsidP="00AE17AC">
      <w:r>
        <w:separator/>
      </w:r>
    </w:p>
  </w:endnote>
  <w:endnote w:type="continuationSeparator" w:id="0">
    <w:p w14:paraId="2E745BC7" w14:textId="77777777" w:rsidR="00EB75C1" w:rsidRDefault="00EB75C1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4C40" w14:textId="7D1EDD95" w:rsidR="00E95775" w:rsidRPr="00446AD4" w:rsidRDefault="00E95775" w:rsidP="00446AD4">
    <w:pPr>
      <w:pStyle w:val="DIOCESEBlue"/>
      <w:tabs>
        <w:tab w:val="right" w:pos="9656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081E" w14:textId="77777777" w:rsidR="00EB75C1" w:rsidRDefault="00EB75C1" w:rsidP="00AE17AC">
      <w:r>
        <w:separator/>
      </w:r>
    </w:p>
  </w:footnote>
  <w:footnote w:type="continuationSeparator" w:id="0">
    <w:p w14:paraId="49DBD86F" w14:textId="77777777" w:rsidR="00EB75C1" w:rsidRDefault="00EB75C1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1349" w14:textId="73E0A678" w:rsidR="00E95775" w:rsidRDefault="00842E10">
    <w:r>
      <w:rPr>
        <w:noProof/>
      </w:rPr>
      <w:pict w14:anchorId="0C5F4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E95775">
          <w:t>[Type text]</w:t>
        </w:r>
      </w:sdtContent>
    </w:sdt>
    <w:r w:rsidR="00E95775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E95775">
          <w:t>[Type text]</w:t>
        </w:r>
      </w:sdtContent>
    </w:sdt>
    <w:r w:rsidR="00E95775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E95775">
          <w:t>[Type text]</w:t>
        </w:r>
      </w:sdtContent>
    </w:sdt>
  </w:p>
  <w:p w14:paraId="4C4FB3FB" w14:textId="77777777" w:rsidR="00E95775" w:rsidRDefault="00E957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88C9" w14:textId="113977AC" w:rsidR="00E95775" w:rsidRDefault="00E95775" w:rsidP="00E95775">
    <w:pPr>
      <w:pStyle w:val="DIOCESEBlue"/>
      <w:jc w:val="right"/>
    </w:pPr>
    <w:r>
      <w:rPr>
        <w:noProof/>
        <w:lang w:val="en-GB" w:eastAsia="en-GB"/>
      </w:rPr>
      <w:drawing>
        <wp:inline distT="0" distB="0" distL="0" distR="0" wp14:anchorId="58C4900A" wp14:editId="64B0ACF1">
          <wp:extent cx="2159999" cy="660169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999" cy="660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4C18" w14:textId="456A2100" w:rsidR="00E95775" w:rsidRDefault="00842E10" w:rsidP="003F5FF0">
    <w:pPr>
      <w:pStyle w:val="Header"/>
      <w:jc w:val="right"/>
    </w:pPr>
    <w:r>
      <w:rPr>
        <w:noProof/>
      </w:rPr>
      <w:pict w14:anchorId="13007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-54pt;margin-top:-171pt;width:595.2pt;height:841.9pt;z-index:-251656192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  <w:r w:rsidR="00E95775">
      <w:rPr>
        <w:noProof/>
        <w:lang w:val="en-GB" w:eastAsia="en-GB"/>
      </w:rPr>
      <w:drawing>
        <wp:inline distT="0" distB="0" distL="0" distR="0" wp14:anchorId="273BF723" wp14:editId="4284C3AB">
          <wp:extent cx="2160000" cy="6610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6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7C5"/>
    <w:multiLevelType w:val="hybridMultilevel"/>
    <w:tmpl w:val="F7E820A6"/>
    <w:lvl w:ilvl="0" w:tplc="E9E82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7B64"/>
    <w:multiLevelType w:val="hybridMultilevel"/>
    <w:tmpl w:val="93862822"/>
    <w:lvl w:ilvl="0" w:tplc="D9FE9A4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2340A5"/>
    <w:multiLevelType w:val="hybridMultilevel"/>
    <w:tmpl w:val="98F8F60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6CE7"/>
    <w:multiLevelType w:val="multilevel"/>
    <w:tmpl w:val="5740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22"/>
    <w:rsid w:val="00000001"/>
    <w:rsid w:val="000002F7"/>
    <w:rsid w:val="00024E03"/>
    <w:rsid w:val="00025013"/>
    <w:rsid w:val="0002565C"/>
    <w:rsid w:val="000277B4"/>
    <w:rsid w:val="00036A2E"/>
    <w:rsid w:val="00040F6E"/>
    <w:rsid w:val="00044C26"/>
    <w:rsid w:val="00045BEA"/>
    <w:rsid w:val="00063715"/>
    <w:rsid w:val="00063D03"/>
    <w:rsid w:val="000673EA"/>
    <w:rsid w:val="00072FB6"/>
    <w:rsid w:val="00073AE4"/>
    <w:rsid w:val="000752D2"/>
    <w:rsid w:val="00075722"/>
    <w:rsid w:val="00076B85"/>
    <w:rsid w:val="00081B12"/>
    <w:rsid w:val="000900F8"/>
    <w:rsid w:val="000A0CCC"/>
    <w:rsid w:val="000B0A11"/>
    <w:rsid w:val="000B6A77"/>
    <w:rsid w:val="000C0E1C"/>
    <w:rsid w:val="000C778F"/>
    <w:rsid w:val="000C7D8E"/>
    <w:rsid w:val="000D49D3"/>
    <w:rsid w:val="000D7519"/>
    <w:rsid w:val="000F6C7C"/>
    <w:rsid w:val="0010087D"/>
    <w:rsid w:val="00100F8A"/>
    <w:rsid w:val="001046D9"/>
    <w:rsid w:val="0011720D"/>
    <w:rsid w:val="0015190F"/>
    <w:rsid w:val="00156949"/>
    <w:rsid w:val="00160345"/>
    <w:rsid w:val="001620CC"/>
    <w:rsid w:val="00182164"/>
    <w:rsid w:val="00185ED3"/>
    <w:rsid w:val="00190AB9"/>
    <w:rsid w:val="001936B2"/>
    <w:rsid w:val="001943B7"/>
    <w:rsid w:val="00195A4F"/>
    <w:rsid w:val="00197041"/>
    <w:rsid w:val="001B5C3F"/>
    <w:rsid w:val="001B665E"/>
    <w:rsid w:val="001B76F7"/>
    <w:rsid w:val="001D0DC5"/>
    <w:rsid w:val="001D1304"/>
    <w:rsid w:val="001D61A0"/>
    <w:rsid w:val="001D6481"/>
    <w:rsid w:val="001E2012"/>
    <w:rsid w:val="001E3911"/>
    <w:rsid w:val="001E6636"/>
    <w:rsid w:val="00201A23"/>
    <w:rsid w:val="00207940"/>
    <w:rsid w:val="0021471F"/>
    <w:rsid w:val="0025030E"/>
    <w:rsid w:val="0025129E"/>
    <w:rsid w:val="00251F5E"/>
    <w:rsid w:val="00254AF4"/>
    <w:rsid w:val="00261571"/>
    <w:rsid w:val="00263B40"/>
    <w:rsid w:val="00266337"/>
    <w:rsid w:val="002705CA"/>
    <w:rsid w:val="00272F4B"/>
    <w:rsid w:val="0027350A"/>
    <w:rsid w:val="0028175F"/>
    <w:rsid w:val="00290240"/>
    <w:rsid w:val="00291793"/>
    <w:rsid w:val="002974C1"/>
    <w:rsid w:val="002D1809"/>
    <w:rsid w:val="002E485C"/>
    <w:rsid w:val="002E5323"/>
    <w:rsid w:val="002F598B"/>
    <w:rsid w:val="002F5D80"/>
    <w:rsid w:val="002F7EBF"/>
    <w:rsid w:val="003025E4"/>
    <w:rsid w:val="00302930"/>
    <w:rsid w:val="00302985"/>
    <w:rsid w:val="00305155"/>
    <w:rsid w:val="00313934"/>
    <w:rsid w:val="00324173"/>
    <w:rsid w:val="00324D21"/>
    <w:rsid w:val="00347D3A"/>
    <w:rsid w:val="00352D49"/>
    <w:rsid w:val="00370035"/>
    <w:rsid w:val="00373026"/>
    <w:rsid w:val="0038683E"/>
    <w:rsid w:val="00390065"/>
    <w:rsid w:val="00390C7C"/>
    <w:rsid w:val="00395A6A"/>
    <w:rsid w:val="003A6F64"/>
    <w:rsid w:val="003B45B6"/>
    <w:rsid w:val="003C3E3D"/>
    <w:rsid w:val="003C6ABD"/>
    <w:rsid w:val="003F0D0E"/>
    <w:rsid w:val="003F4EB1"/>
    <w:rsid w:val="003F51A3"/>
    <w:rsid w:val="003F5FF0"/>
    <w:rsid w:val="004165E4"/>
    <w:rsid w:val="004259AC"/>
    <w:rsid w:val="00430169"/>
    <w:rsid w:val="00433F45"/>
    <w:rsid w:val="004341E6"/>
    <w:rsid w:val="00437870"/>
    <w:rsid w:val="00437B57"/>
    <w:rsid w:val="00443094"/>
    <w:rsid w:val="00446107"/>
    <w:rsid w:val="00446AD4"/>
    <w:rsid w:val="004506BD"/>
    <w:rsid w:val="00452277"/>
    <w:rsid w:val="00454E7D"/>
    <w:rsid w:val="00456621"/>
    <w:rsid w:val="004738A3"/>
    <w:rsid w:val="00485FF1"/>
    <w:rsid w:val="00486B5E"/>
    <w:rsid w:val="0049411C"/>
    <w:rsid w:val="004A4B46"/>
    <w:rsid w:val="004A5542"/>
    <w:rsid w:val="004A62B9"/>
    <w:rsid w:val="004B2649"/>
    <w:rsid w:val="004B2DE5"/>
    <w:rsid w:val="004C1CD1"/>
    <w:rsid w:val="004C329D"/>
    <w:rsid w:val="004C3840"/>
    <w:rsid w:val="004C4360"/>
    <w:rsid w:val="004D7EC9"/>
    <w:rsid w:val="005004E4"/>
    <w:rsid w:val="0050549D"/>
    <w:rsid w:val="00507CF1"/>
    <w:rsid w:val="005110BB"/>
    <w:rsid w:val="00514189"/>
    <w:rsid w:val="005151B6"/>
    <w:rsid w:val="005179E9"/>
    <w:rsid w:val="00520A29"/>
    <w:rsid w:val="00534280"/>
    <w:rsid w:val="005438BF"/>
    <w:rsid w:val="00550122"/>
    <w:rsid w:val="00552269"/>
    <w:rsid w:val="005645B3"/>
    <w:rsid w:val="00567B2F"/>
    <w:rsid w:val="0057678C"/>
    <w:rsid w:val="005A3EA9"/>
    <w:rsid w:val="005B2E4F"/>
    <w:rsid w:val="005C3C50"/>
    <w:rsid w:val="005C64BB"/>
    <w:rsid w:val="005C69F6"/>
    <w:rsid w:val="005D138B"/>
    <w:rsid w:val="005D6169"/>
    <w:rsid w:val="0060075A"/>
    <w:rsid w:val="0060256A"/>
    <w:rsid w:val="00605E82"/>
    <w:rsid w:val="00610F5B"/>
    <w:rsid w:val="0061689C"/>
    <w:rsid w:val="006173AB"/>
    <w:rsid w:val="006261CD"/>
    <w:rsid w:val="0063364B"/>
    <w:rsid w:val="00636221"/>
    <w:rsid w:val="0064199F"/>
    <w:rsid w:val="0064204B"/>
    <w:rsid w:val="00642656"/>
    <w:rsid w:val="00651544"/>
    <w:rsid w:val="00657626"/>
    <w:rsid w:val="00683F8C"/>
    <w:rsid w:val="00686B16"/>
    <w:rsid w:val="006915F6"/>
    <w:rsid w:val="006C0B06"/>
    <w:rsid w:val="006C4DBA"/>
    <w:rsid w:val="006D47CA"/>
    <w:rsid w:val="006E066B"/>
    <w:rsid w:val="006E76BC"/>
    <w:rsid w:val="006F6D39"/>
    <w:rsid w:val="00703841"/>
    <w:rsid w:val="007157A4"/>
    <w:rsid w:val="00721DA1"/>
    <w:rsid w:val="00724319"/>
    <w:rsid w:val="00726C06"/>
    <w:rsid w:val="00731752"/>
    <w:rsid w:val="0073299C"/>
    <w:rsid w:val="00740905"/>
    <w:rsid w:val="007435E7"/>
    <w:rsid w:val="007452EC"/>
    <w:rsid w:val="007504C0"/>
    <w:rsid w:val="007504EB"/>
    <w:rsid w:val="00751EE2"/>
    <w:rsid w:val="00754E90"/>
    <w:rsid w:val="0077799E"/>
    <w:rsid w:val="0078433A"/>
    <w:rsid w:val="00785721"/>
    <w:rsid w:val="0079217C"/>
    <w:rsid w:val="00794682"/>
    <w:rsid w:val="00797AD1"/>
    <w:rsid w:val="007A2FB2"/>
    <w:rsid w:val="007A3DFE"/>
    <w:rsid w:val="007A57EB"/>
    <w:rsid w:val="007B1D8C"/>
    <w:rsid w:val="007B361B"/>
    <w:rsid w:val="007C062F"/>
    <w:rsid w:val="007D3307"/>
    <w:rsid w:val="007D3844"/>
    <w:rsid w:val="007E0CFC"/>
    <w:rsid w:val="007E109B"/>
    <w:rsid w:val="007F72BA"/>
    <w:rsid w:val="00800599"/>
    <w:rsid w:val="00814F68"/>
    <w:rsid w:val="00817673"/>
    <w:rsid w:val="00822135"/>
    <w:rsid w:val="00824E58"/>
    <w:rsid w:val="00827040"/>
    <w:rsid w:val="00827D7F"/>
    <w:rsid w:val="00830C36"/>
    <w:rsid w:val="008361CD"/>
    <w:rsid w:val="00842E10"/>
    <w:rsid w:val="00847724"/>
    <w:rsid w:val="00851E26"/>
    <w:rsid w:val="00852FA6"/>
    <w:rsid w:val="00861B90"/>
    <w:rsid w:val="00864CA2"/>
    <w:rsid w:val="00866C6D"/>
    <w:rsid w:val="00867462"/>
    <w:rsid w:val="00873ABB"/>
    <w:rsid w:val="0087482A"/>
    <w:rsid w:val="008833D5"/>
    <w:rsid w:val="00890D41"/>
    <w:rsid w:val="008975F5"/>
    <w:rsid w:val="008A127B"/>
    <w:rsid w:val="008A79DA"/>
    <w:rsid w:val="008F11E4"/>
    <w:rsid w:val="0091050F"/>
    <w:rsid w:val="00911A1C"/>
    <w:rsid w:val="00914859"/>
    <w:rsid w:val="00916C45"/>
    <w:rsid w:val="00922644"/>
    <w:rsid w:val="00931362"/>
    <w:rsid w:val="00934636"/>
    <w:rsid w:val="00937EFF"/>
    <w:rsid w:val="00941A8A"/>
    <w:rsid w:val="009421C1"/>
    <w:rsid w:val="0094709C"/>
    <w:rsid w:val="00950F53"/>
    <w:rsid w:val="009574D2"/>
    <w:rsid w:val="00960B05"/>
    <w:rsid w:val="00982A73"/>
    <w:rsid w:val="009850D2"/>
    <w:rsid w:val="00987EDA"/>
    <w:rsid w:val="00987FCA"/>
    <w:rsid w:val="009936E0"/>
    <w:rsid w:val="00994CA9"/>
    <w:rsid w:val="009A6C86"/>
    <w:rsid w:val="009B4104"/>
    <w:rsid w:val="009C5ED4"/>
    <w:rsid w:val="009E374D"/>
    <w:rsid w:val="009E57C6"/>
    <w:rsid w:val="00A41720"/>
    <w:rsid w:val="00A614AD"/>
    <w:rsid w:val="00A64D8C"/>
    <w:rsid w:val="00A669EB"/>
    <w:rsid w:val="00A7263A"/>
    <w:rsid w:val="00A829CE"/>
    <w:rsid w:val="00A92F66"/>
    <w:rsid w:val="00AA1961"/>
    <w:rsid w:val="00AB0C20"/>
    <w:rsid w:val="00AB503C"/>
    <w:rsid w:val="00AB7F39"/>
    <w:rsid w:val="00AC2235"/>
    <w:rsid w:val="00AC3424"/>
    <w:rsid w:val="00AC38D6"/>
    <w:rsid w:val="00AD0C6B"/>
    <w:rsid w:val="00AD7384"/>
    <w:rsid w:val="00AE1111"/>
    <w:rsid w:val="00AE1528"/>
    <w:rsid w:val="00AE17AC"/>
    <w:rsid w:val="00AF02E6"/>
    <w:rsid w:val="00AF6AAF"/>
    <w:rsid w:val="00B154E4"/>
    <w:rsid w:val="00B1594F"/>
    <w:rsid w:val="00B16643"/>
    <w:rsid w:val="00B26958"/>
    <w:rsid w:val="00B27A49"/>
    <w:rsid w:val="00B31813"/>
    <w:rsid w:val="00B34232"/>
    <w:rsid w:val="00B3515D"/>
    <w:rsid w:val="00B4538E"/>
    <w:rsid w:val="00B71328"/>
    <w:rsid w:val="00B75CF2"/>
    <w:rsid w:val="00B83EB1"/>
    <w:rsid w:val="00B862A8"/>
    <w:rsid w:val="00B90808"/>
    <w:rsid w:val="00BA4774"/>
    <w:rsid w:val="00BA5EB0"/>
    <w:rsid w:val="00BB090C"/>
    <w:rsid w:val="00BB5E36"/>
    <w:rsid w:val="00BB770F"/>
    <w:rsid w:val="00BC1103"/>
    <w:rsid w:val="00BC561A"/>
    <w:rsid w:val="00BD320D"/>
    <w:rsid w:val="00BE7940"/>
    <w:rsid w:val="00C145E6"/>
    <w:rsid w:val="00C16DB4"/>
    <w:rsid w:val="00C2440C"/>
    <w:rsid w:val="00C24904"/>
    <w:rsid w:val="00C42AE4"/>
    <w:rsid w:val="00C42C57"/>
    <w:rsid w:val="00C458DB"/>
    <w:rsid w:val="00C471E1"/>
    <w:rsid w:val="00C53BC5"/>
    <w:rsid w:val="00C55626"/>
    <w:rsid w:val="00C65832"/>
    <w:rsid w:val="00C75C15"/>
    <w:rsid w:val="00C75E83"/>
    <w:rsid w:val="00C77E07"/>
    <w:rsid w:val="00C8594A"/>
    <w:rsid w:val="00C85CA8"/>
    <w:rsid w:val="00C87948"/>
    <w:rsid w:val="00C97196"/>
    <w:rsid w:val="00CB0B25"/>
    <w:rsid w:val="00CB5359"/>
    <w:rsid w:val="00CC03C5"/>
    <w:rsid w:val="00CC5A73"/>
    <w:rsid w:val="00CD0238"/>
    <w:rsid w:val="00CD29F6"/>
    <w:rsid w:val="00CD3AD0"/>
    <w:rsid w:val="00CD7402"/>
    <w:rsid w:val="00CE7A07"/>
    <w:rsid w:val="00CF6F9F"/>
    <w:rsid w:val="00D00195"/>
    <w:rsid w:val="00D15585"/>
    <w:rsid w:val="00D17E10"/>
    <w:rsid w:val="00D2102E"/>
    <w:rsid w:val="00D32DAF"/>
    <w:rsid w:val="00D36943"/>
    <w:rsid w:val="00D46A99"/>
    <w:rsid w:val="00D5731B"/>
    <w:rsid w:val="00D61C54"/>
    <w:rsid w:val="00D6648F"/>
    <w:rsid w:val="00D70639"/>
    <w:rsid w:val="00D92429"/>
    <w:rsid w:val="00D95B0D"/>
    <w:rsid w:val="00DA3311"/>
    <w:rsid w:val="00DA67F1"/>
    <w:rsid w:val="00DC25BC"/>
    <w:rsid w:val="00DC37F6"/>
    <w:rsid w:val="00DC55D6"/>
    <w:rsid w:val="00DF32B8"/>
    <w:rsid w:val="00E04F47"/>
    <w:rsid w:val="00E13473"/>
    <w:rsid w:val="00E168D8"/>
    <w:rsid w:val="00E2375B"/>
    <w:rsid w:val="00E23F89"/>
    <w:rsid w:val="00E24937"/>
    <w:rsid w:val="00E24942"/>
    <w:rsid w:val="00E26CA6"/>
    <w:rsid w:val="00E27544"/>
    <w:rsid w:val="00E362B7"/>
    <w:rsid w:val="00E379EF"/>
    <w:rsid w:val="00E5773D"/>
    <w:rsid w:val="00E62457"/>
    <w:rsid w:val="00E651EF"/>
    <w:rsid w:val="00E67001"/>
    <w:rsid w:val="00E75CA3"/>
    <w:rsid w:val="00E80F1A"/>
    <w:rsid w:val="00E85422"/>
    <w:rsid w:val="00E95775"/>
    <w:rsid w:val="00E96D57"/>
    <w:rsid w:val="00EA0CA7"/>
    <w:rsid w:val="00EA3FF0"/>
    <w:rsid w:val="00EB75C1"/>
    <w:rsid w:val="00EB7E18"/>
    <w:rsid w:val="00EC32C0"/>
    <w:rsid w:val="00EC78D9"/>
    <w:rsid w:val="00ED1C0E"/>
    <w:rsid w:val="00EE1937"/>
    <w:rsid w:val="00EE467C"/>
    <w:rsid w:val="00F00868"/>
    <w:rsid w:val="00F04010"/>
    <w:rsid w:val="00F2730E"/>
    <w:rsid w:val="00F33F88"/>
    <w:rsid w:val="00F363FB"/>
    <w:rsid w:val="00F425B8"/>
    <w:rsid w:val="00F45C1A"/>
    <w:rsid w:val="00F677E5"/>
    <w:rsid w:val="00F94D5B"/>
    <w:rsid w:val="00FB2854"/>
    <w:rsid w:val="00FB60A4"/>
    <w:rsid w:val="00FD20F3"/>
    <w:rsid w:val="00FD2BA5"/>
    <w:rsid w:val="00FE16FC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63D7E"/>
  <w14:defaultImageDpi w14:val="300"/>
  <w15:docId w15:val="{52295E29-CCA4-4286-B9E7-B1E353E6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">
    <w:name w:val="DIOCESE Blue"/>
    <w:basedOn w:val="Normal"/>
    <w:rsid w:val="00324D21"/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BlackHeader">
    <w:name w:val="DIOCESE Black Header"/>
    <w:basedOn w:val="BasicParagraph"/>
    <w:qFormat/>
    <w:rsid w:val="00E96D57"/>
    <w:rPr>
      <w:rFonts w:ascii="Cambria" w:hAnsi="Cambria" w:cs="Arial"/>
      <w:color w:val="000000" w:themeColor="text1"/>
      <w:sz w:val="32"/>
      <w:szCs w:val="28"/>
    </w:rPr>
  </w:style>
  <w:style w:type="paragraph" w:styleId="List3">
    <w:name w:val="List 3"/>
    <w:basedOn w:val="Normal"/>
    <w:rsid w:val="001E3911"/>
    <w:pPr>
      <w:ind w:left="849" w:hanging="283"/>
    </w:pPr>
    <w:rPr>
      <w:rFonts w:ascii="Arial" w:eastAsia="Times New Roman" w:hAnsi="Arial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32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46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E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4E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57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32D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1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937"/>
    <w:pPr>
      <w:spacing w:after="20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937"/>
    <w:rPr>
      <w:rFonts w:eastAsiaTheme="minorHAnsi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antha.gunning@bathwells.anglican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mantha.gunning@bathwells.anglica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antha.gunning@bathwells.anglican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5E"/>
    <w:rsid w:val="00146742"/>
    <w:rsid w:val="00307243"/>
    <w:rsid w:val="00351B53"/>
    <w:rsid w:val="00380ACF"/>
    <w:rsid w:val="00571159"/>
    <w:rsid w:val="00650029"/>
    <w:rsid w:val="006D2986"/>
    <w:rsid w:val="00704648"/>
    <w:rsid w:val="00786F96"/>
    <w:rsid w:val="007C48C1"/>
    <w:rsid w:val="007E054F"/>
    <w:rsid w:val="0080620B"/>
    <w:rsid w:val="0094138D"/>
    <w:rsid w:val="00945820"/>
    <w:rsid w:val="00A975B9"/>
    <w:rsid w:val="00BC6D01"/>
    <w:rsid w:val="00E42207"/>
    <w:rsid w:val="00EB625E"/>
    <w:rsid w:val="00F111B9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C15403-6330-4F70-B485-37AB484E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Myring</dc:creator>
  <cp:lastModifiedBy>Ben Goodhind</cp:lastModifiedBy>
  <cp:revision>2</cp:revision>
  <cp:lastPrinted>2017-01-04T10:15:00Z</cp:lastPrinted>
  <dcterms:created xsi:type="dcterms:W3CDTF">2022-03-31T08:26:00Z</dcterms:created>
  <dcterms:modified xsi:type="dcterms:W3CDTF">2022-03-31T08:26:00Z</dcterms:modified>
</cp:coreProperties>
</file>