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B4BB79" w14:textId="21BD1859" w:rsidR="00CB0A9B" w:rsidRPr="00B82B8E" w:rsidRDefault="00CB0A9B" w:rsidP="00B82B8E">
      <w:pPr>
        <w:spacing w:before="100" w:beforeAutospacing="1" w:after="100" w:afterAutospacing="1" w:line="360" w:lineRule="auto"/>
        <w:rPr>
          <w:rFonts w:ascii="Gill Sans MT" w:hAnsi="Gill Sans MT"/>
          <w:b/>
          <w:bCs/>
          <w:sz w:val="28"/>
          <w:szCs w:val="28"/>
        </w:rPr>
      </w:pPr>
      <w:bookmarkStart w:id="0" w:name="_GoBack"/>
      <w:bookmarkEnd w:id="0"/>
      <w:r w:rsidRPr="00B82B8E">
        <w:rPr>
          <w:rFonts w:ascii="Gill Sans MT" w:hAnsi="Gill Sans MT"/>
          <w:b/>
          <w:bCs/>
          <w:sz w:val="28"/>
          <w:szCs w:val="28"/>
        </w:rPr>
        <w:t>Relationship, [Sex] and Health Education Policy</w:t>
      </w:r>
      <w:r w:rsidR="00B82B8E" w:rsidRPr="00B82B8E">
        <w:rPr>
          <w:rFonts w:ascii="Gill Sans MT" w:hAnsi="Gill Sans MT"/>
          <w:b/>
          <w:bCs/>
          <w:sz w:val="28"/>
          <w:szCs w:val="28"/>
        </w:rPr>
        <w:t>:</w:t>
      </w:r>
      <w:r w:rsidRPr="00B82B8E">
        <w:rPr>
          <w:rFonts w:ascii="Gill Sans MT" w:hAnsi="Gill Sans MT"/>
          <w:b/>
          <w:bCs/>
          <w:sz w:val="28"/>
          <w:szCs w:val="28"/>
        </w:rPr>
        <w:t xml:space="preserve"> [</w:t>
      </w:r>
      <w:r w:rsidR="008071A7">
        <w:rPr>
          <w:rFonts w:ascii="Gill Sans MT" w:hAnsi="Gill Sans MT"/>
          <w:b/>
          <w:bCs/>
          <w:sz w:val="28"/>
          <w:szCs w:val="28"/>
        </w:rPr>
        <w:t>insert</w:t>
      </w:r>
      <w:r w:rsidRPr="00B82B8E">
        <w:rPr>
          <w:rFonts w:ascii="Gill Sans MT" w:hAnsi="Gill Sans MT"/>
          <w:b/>
          <w:bCs/>
          <w:sz w:val="28"/>
          <w:szCs w:val="28"/>
        </w:rPr>
        <w:t xml:space="preserve"> name] Church of England</w:t>
      </w:r>
      <w:r w:rsidR="00FF522B" w:rsidRPr="00B82B8E">
        <w:rPr>
          <w:rFonts w:ascii="Gill Sans MT" w:hAnsi="Gill Sans MT"/>
          <w:b/>
          <w:bCs/>
          <w:sz w:val="28"/>
          <w:szCs w:val="28"/>
        </w:rPr>
        <w:t>/Methodist</w:t>
      </w:r>
      <w:r w:rsidRPr="00B82B8E">
        <w:rPr>
          <w:rFonts w:ascii="Gill Sans MT" w:hAnsi="Gill Sans MT"/>
          <w:b/>
          <w:bCs/>
          <w:sz w:val="28"/>
          <w:szCs w:val="28"/>
        </w:rPr>
        <w:t xml:space="preserve"> School</w:t>
      </w:r>
    </w:p>
    <w:p w14:paraId="21A085DF" w14:textId="19CB6751" w:rsidR="0080171C" w:rsidRPr="00B82B8E" w:rsidRDefault="0080171C" w:rsidP="00B82B8E">
      <w:pPr>
        <w:spacing w:before="100" w:beforeAutospacing="1" w:after="100" w:afterAutospacing="1" w:line="360" w:lineRule="auto"/>
        <w:rPr>
          <w:rFonts w:ascii="Gill Sans MT" w:hAnsi="Gill Sans MT"/>
          <w:sz w:val="24"/>
          <w:szCs w:val="24"/>
        </w:rPr>
      </w:pPr>
      <w:r w:rsidRPr="00B82B8E">
        <w:rPr>
          <w:rFonts w:ascii="Gill Sans MT" w:hAnsi="Gill Sans MT"/>
          <w:sz w:val="24"/>
          <w:szCs w:val="24"/>
        </w:rPr>
        <w:t>Our school’s approach to RSHE follows that of the Church of England Education Office in that it seeks to be faith-sensitive and inclusive. It is underpinned by two key Biblical passages:</w:t>
      </w:r>
    </w:p>
    <w:p w14:paraId="3F903198" w14:textId="31AA3C68" w:rsidR="0080171C" w:rsidRPr="00B82B8E" w:rsidRDefault="0080171C" w:rsidP="00B82B8E">
      <w:pPr>
        <w:spacing w:before="100" w:beforeAutospacing="1" w:after="100" w:afterAutospacing="1" w:line="360" w:lineRule="auto"/>
        <w:rPr>
          <w:rFonts w:ascii="Gill Sans MT" w:hAnsi="Gill Sans MT"/>
          <w:sz w:val="24"/>
          <w:szCs w:val="24"/>
        </w:rPr>
      </w:pPr>
      <w:r w:rsidRPr="00B82B8E">
        <w:rPr>
          <w:rFonts w:ascii="Gill Sans MT" w:hAnsi="Gill Sans MT"/>
          <w:sz w:val="24"/>
          <w:szCs w:val="24"/>
        </w:rPr>
        <w:t>“So God created humankind in his image, in the image of God he created them” (Genesis 2:7)</w:t>
      </w:r>
    </w:p>
    <w:p w14:paraId="7A977D18" w14:textId="425EA9E2" w:rsidR="00CF1A30" w:rsidRPr="00B82B8E" w:rsidRDefault="0080171C" w:rsidP="00B82B8E">
      <w:pPr>
        <w:spacing w:before="100" w:beforeAutospacing="1" w:after="100" w:afterAutospacing="1" w:line="360" w:lineRule="auto"/>
        <w:rPr>
          <w:rFonts w:ascii="Gill Sans MT" w:hAnsi="Gill Sans MT"/>
          <w:sz w:val="24"/>
          <w:szCs w:val="24"/>
        </w:rPr>
      </w:pPr>
      <w:r w:rsidRPr="00B82B8E">
        <w:rPr>
          <w:rFonts w:ascii="Gill Sans MT" w:hAnsi="Gill Sans MT"/>
          <w:sz w:val="24"/>
          <w:szCs w:val="24"/>
        </w:rPr>
        <w:t>“I have come in order that you might have life - life in all its fullness” (John 10:10)</w:t>
      </w:r>
    </w:p>
    <w:p w14:paraId="61087340" w14:textId="3EAE160B" w:rsidR="007C706B" w:rsidRPr="00B82B8E" w:rsidRDefault="00CF1A30" w:rsidP="00B82B8E">
      <w:pPr>
        <w:autoSpaceDE w:val="0"/>
        <w:autoSpaceDN w:val="0"/>
        <w:adjustRightInd w:val="0"/>
        <w:spacing w:before="100" w:beforeAutospacing="1" w:after="100" w:afterAutospacing="1" w:line="360" w:lineRule="auto"/>
        <w:rPr>
          <w:rFonts w:ascii="Gill Sans MT" w:hAnsi="Gill Sans MT" w:cs="Gill Sans MT"/>
          <w:color w:val="000000"/>
          <w:sz w:val="24"/>
          <w:szCs w:val="24"/>
        </w:rPr>
      </w:pPr>
      <w:r w:rsidRPr="00B82B8E">
        <w:rPr>
          <w:rFonts w:ascii="Gill Sans MT" w:hAnsi="Gill Sans MT" w:cs="GillSansMT"/>
          <w:sz w:val="24"/>
          <w:szCs w:val="24"/>
        </w:rPr>
        <w:t xml:space="preserve">In </w:t>
      </w:r>
      <w:r w:rsidR="008071A7">
        <w:rPr>
          <w:rFonts w:ascii="Gill Sans MT" w:hAnsi="Gill Sans MT" w:cs="GillSansMT"/>
          <w:sz w:val="24"/>
          <w:szCs w:val="24"/>
        </w:rPr>
        <w:t>[insert name]</w:t>
      </w:r>
      <w:r w:rsidR="00B82B8E" w:rsidRPr="00B82B8E">
        <w:rPr>
          <w:rFonts w:ascii="Gill Sans MT" w:hAnsi="Gill Sans MT" w:cs="GillSansMT"/>
          <w:sz w:val="24"/>
          <w:szCs w:val="24"/>
        </w:rPr>
        <w:t xml:space="preserve"> </w:t>
      </w:r>
      <w:r w:rsidR="00D714A2" w:rsidRPr="00B82B8E">
        <w:rPr>
          <w:rFonts w:ascii="Gill Sans MT" w:hAnsi="Gill Sans MT" w:cs="GillSansMT"/>
          <w:sz w:val="24"/>
          <w:szCs w:val="24"/>
        </w:rPr>
        <w:t>Church of England</w:t>
      </w:r>
      <w:r w:rsidR="00B82B8E" w:rsidRPr="00B82B8E">
        <w:rPr>
          <w:rFonts w:ascii="Gill Sans MT" w:hAnsi="Gill Sans MT" w:cs="GillSansMT"/>
          <w:sz w:val="24"/>
          <w:szCs w:val="24"/>
        </w:rPr>
        <w:t>/Methodist</w:t>
      </w:r>
      <w:r w:rsidR="00D714A2" w:rsidRPr="00B82B8E">
        <w:rPr>
          <w:rFonts w:ascii="Gill Sans MT" w:hAnsi="Gill Sans MT" w:cs="GillSansMT"/>
          <w:sz w:val="24"/>
          <w:szCs w:val="24"/>
        </w:rPr>
        <w:t xml:space="preserve"> </w:t>
      </w:r>
      <w:r w:rsidR="00B82B8E" w:rsidRPr="00B82B8E">
        <w:rPr>
          <w:rFonts w:ascii="Gill Sans MT" w:hAnsi="Gill Sans MT" w:cs="GillSansMT"/>
          <w:sz w:val="24"/>
          <w:szCs w:val="24"/>
        </w:rPr>
        <w:t>S</w:t>
      </w:r>
      <w:r w:rsidR="00D714A2" w:rsidRPr="00B82B8E">
        <w:rPr>
          <w:rFonts w:ascii="Gill Sans MT" w:hAnsi="Gill Sans MT" w:cs="GillSansMT"/>
          <w:sz w:val="24"/>
          <w:szCs w:val="24"/>
        </w:rPr>
        <w:t>chool,</w:t>
      </w:r>
      <w:r w:rsidRPr="00B82B8E">
        <w:rPr>
          <w:rFonts w:ascii="Gill Sans MT" w:hAnsi="Gill Sans MT" w:cs="GillSansMT"/>
          <w:sz w:val="24"/>
          <w:szCs w:val="24"/>
        </w:rPr>
        <w:t xml:space="preserve"> </w:t>
      </w:r>
      <w:r w:rsidR="007C706B" w:rsidRPr="00B82B8E">
        <w:rPr>
          <w:rFonts w:ascii="Gill Sans MT" w:hAnsi="Gill Sans MT" w:cs="GillSansMT"/>
          <w:sz w:val="24"/>
          <w:szCs w:val="24"/>
        </w:rPr>
        <w:t>everyone will be treated with dignity as all people are made in the image of God and are loved equally by God.</w:t>
      </w:r>
    </w:p>
    <w:p w14:paraId="1C942E64" w14:textId="424EE147" w:rsidR="00E036F9" w:rsidRPr="00B82B8E" w:rsidRDefault="007C706B" w:rsidP="00B82B8E">
      <w:pPr>
        <w:pStyle w:val="Default"/>
        <w:spacing w:before="100" w:beforeAutospacing="1" w:after="100" w:afterAutospacing="1" w:line="360" w:lineRule="auto"/>
        <w:rPr>
          <w:rFonts w:ascii="Gill Sans MT" w:hAnsi="Gill Sans MT" w:cs="GillSansMT"/>
        </w:rPr>
      </w:pPr>
      <w:r w:rsidRPr="00B82B8E">
        <w:rPr>
          <w:rFonts w:ascii="Gill Sans MT" w:hAnsi="Gill Sans MT" w:cs="GillSansMT"/>
        </w:rPr>
        <w:t xml:space="preserve">All pupils have a right to an education which enables them to flourish and is set in a learning community where differences of lifestyle and opinion (within that which is permissible under UK law) are treated with dignity and respect; </w:t>
      </w:r>
      <w:r w:rsidR="00B82B8E">
        <w:rPr>
          <w:rFonts w:ascii="Gill Sans MT" w:hAnsi="Gill Sans MT" w:cs="GillSansMT"/>
        </w:rPr>
        <w:t xml:space="preserve">where </w:t>
      </w:r>
      <w:r w:rsidRPr="00B82B8E">
        <w:rPr>
          <w:rFonts w:ascii="Gill Sans MT" w:hAnsi="Gill Sans MT" w:cs="GillSansMT"/>
        </w:rPr>
        <w:t>bullying of all kinds is eliminated; and where they are free to be themselves and fulfi</w:t>
      </w:r>
      <w:r w:rsidR="00E036F9" w:rsidRPr="00B82B8E">
        <w:rPr>
          <w:rFonts w:ascii="Gill Sans MT" w:hAnsi="Gill Sans MT" w:cs="GillSansMT"/>
        </w:rPr>
        <w:t>l their potential without fear.</w:t>
      </w:r>
    </w:p>
    <w:p w14:paraId="15D12F37" w14:textId="5B78ACB6" w:rsidR="007C706B" w:rsidRPr="00B82B8E" w:rsidRDefault="00E036F9" w:rsidP="00B82B8E">
      <w:pPr>
        <w:autoSpaceDE w:val="0"/>
        <w:autoSpaceDN w:val="0"/>
        <w:adjustRightInd w:val="0"/>
        <w:spacing w:before="100" w:beforeAutospacing="1" w:after="100" w:afterAutospacing="1" w:line="360" w:lineRule="auto"/>
        <w:rPr>
          <w:rFonts w:ascii="Gill Sans MT" w:hAnsi="Gill Sans MT" w:cs="GillSansMT"/>
          <w:sz w:val="24"/>
          <w:szCs w:val="24"/>
        </w:rPr>
      </w:pPr>
      <w:r w:rsidRPr="00B82B8E">
        <w:rPr>
          <w:rFonts w:ascii="Gill Sans MT" w:hAnsi="Gill Sans MT" w:cs="Gill Sans MT"/>
          <w:color w:val="000000"/>
          <w:sz w:val="24"/>
          <w:szCs w:val="24"/>
        </w:rPr>
        <w:t xml:space="preserve">Our school seeks to ensure that the RSHE curriculum protects, informs and nurtures all pupils. It clearly differentiates between factual teaching (biology, medicine, the law, marriage, different types of families and the composition of society) and moral teaching about relationships and values, recognising that the distinction can be easily blurred and </w:t>
      </w:r>
      <w:r w:rsidR="00B82B8E">
        <w:rPr>
          <w:rFonts w:ascii="Gill Sans MT" w:hAnsi="Gill Sans MT" w:cs="Gill Sans MT"/>
          <w:color w:val="000000"/>
          <w:sz w:val="24"/>
          <w:szCs w:val="24"/>
        </w:rPr>
        <w:t xml:space="preserve">that </w:t>
      </w:r>
      <w:r w:rsidRPr="00B82B8E">
        <w:rPr>
          <w:rFonts w:ascii="Gill Sans MT" w:hAnsi="Gill Sans MT" w:cs="Gill Sans MT"/>
          <w:color w:val="000000"/>
          <w:sz w:val="24"/>
          <w:szCs w:val="24"/>
        </w:rPr>
        <w:t>there needs to be discernment about the manner in which this is taught. We teach RSHE within a moral (but not moralistic) framework.</w:t>
      </w:r>
    </w:p>
    <w:p w14:paraId="25CF7959" w14:textId="6072E539" w:rsidR="00C45C42" w:rsidRPr="00B82B8E" w:rsidRDefault="00CF1A30" w:rsidP="00B82B8E">
      <w:pPr>
        <w:autoSpaceDE w:val="0"/>
        <w:autoSpaceDN w:val="0"/>
        <w:adjustRightInd w:val="0"/>
        <w:spacing w:before="100" w:beforeAutospacing="1" w:after="100" w:afterAutospacing="1" w:line="360" w:lineRule="auto"/>
        <w:rPr>
          <w:rFonts w:ascii="Gill Sans MT" w:hAnsi="Gill Sans MT" w:cs="GillSansMT"/>
          <w:sz w:val="24"/>
          <w:szCs w:val="24"/>
        </w:rPr>
      </w:pPr>
      <w:r w:rsidRPr="00B82B8E">
        <w:rPr>
          <w:rFonts w:ascii="Gill Sans MT" w:hAnsi="Gill Sans MT" w:cs="GillSansMT"/>
          <w:sz w:val="24"/>
          <w:szCs w:val="24"/>
        </w:rPr>
        <w:t>RS</w:t>
      </w:r>
      <w:r w:rsidR="004A3D7B" w:rsidRPr="00B82B8E">
        <w:rPr>
          <w:rFonts w:ascii="Gill Sans MT" w:hAnsi="Gill Sans MT" w:cs="GillSansMT"/>
          <w:sz w:val="24"/>
          <w:szCs w:val="24"/>
        </w:rPr>
        <w:t>H</w:t>
      </w:r>
      <w:r w:rsidR="00E036F9" w:rsidRPr="00B82B8E">
        <w:rPr>
          <w:rFonts w:ascii="Gill Sans MT" w:hAnsi="Gill Sans MT" w:cs="GillSansMT"/>
          <w:sz w:val="24"/>
          <w:szCs w:val="24"/>
        </w:rPr>
        <w:t xml:space="preserve">E in </w:t>
      </w:r>
      <w:r w:rsidR="008071A7">
        <w:rPr>
          <w:rFonts w:ascii="Gill Sans MT" w:hAnsi="Gill Sans MT" w:cs="GillSansMT"/>
          <w:sz w:val="24"/>
          <w:szCs w:val="24"/>
        </w:rPr>
        <w:t>[insert name]</w:t>
      </w:r>
      <w:r w:rsidR="00E036F9" w:rsidRPr="00B82B8E">
        <w:rPr>
          <w:rFonts w:ascii="Gill Sans MT" w:hAnsi="Gill Sans MT" w:cs="GillSansMT"/>
          <w:sz w:val="24"/>
          <w:szCs w:val="24"/>
        </w:rPr>
        <w:t xml:space="preserve"> Church of England</w:t>
      </w:r>
      <w:r w:rsidR="00B82B8E">
        <w:rPr>
          <w:rFonts w:ascii="Gill Sans MT" w:hAnsi="Gill Sans MT" w:cs="GillSansMT"/>
          <w:sz w:val="24"/>
          <w:szCs w:val="24"/>
        </w:rPr>
        <w:t>/Methodist</w:t>
      </w:r>
      <w:r w:rsidR="00E036F9" w:rsidRPr="00B82B8E">
        <w:rPr>
          <w:rFonts w:ascii="Gill Sans MT" w:hAnsi="Gill Sans MT" w:cs="GillSansMT"/>
          <w:sz w:val="24"/>
          <w:szCs w:val="24"/>
        </w:rPr>
        <w:t xml:space="preserve"> School is </w:t>
      </w:r>
      <w:r w:rsidRPr="00B82B8E">
        <w:rPr>
          <w:rFonts w:ascii="Gill Sans MT" w:hAnsi="Gill Sans MT" w:cs="GillSansMT"/>
          <w:sz w:val="24"/>
          <w:szCs w:val="24"/>
        </w:rPr>
        <w:t>about</w:t>
      </w:r>
      <w:r w:rsidR="004A3D7B" w:rsidRPr="00B82B8E">
        <w:rPr>
          <w:rFonts w:ascii="Gill Sans MT" w:hAnsi="Gill Sans MT" w:cs="GillSansMT"/>
          <w:sz w:val="24"/>
          <w:szCs w:val="24"/>
        </w:rPr>
        <w:t xml:space="preserve"> what constitutes wellbeing and </w:t>
      </w:r>
      <w:r w:rsidR="00C45C42" w:rsidRPr="00B82B8E">
        <w:rPr>
          <w:rFonts w:ascii="Gill Sans MT" w:hAnsi="Gill Sans MT" w:cs="GillSansMT"/>
          <w:sz w:val="24"/>
          <w:szCs w:val="24"/>
        </w:rPr>
        <w:t>loving care for ourselves (Physical and Mental Health Education), how we show loving care for others (Relationships Education) and</w:t>
      </w:r>
      <w:r w:rsidR="005306C5" w:rsidRPr="00B82B8E">
        <w:rPr>
          <w:rFonts w:ascii="Gill Sans MT" w:hAnsi="Gill Sans MT" w:cs="GillSansMT"/>
          <w:sz w:val="24"/>
          <w:szCs w:val="24"/>
        </w:rPr>
        <w:t>,</w:t>
      </w:r>
      <w:r w:rsidR="00E036F9" w:rsidRPr="00B82B8E">
        <w:rPr>
          <w:rFonts w:ascii="Gill Sans MT" w:hAnsi="Gill Sans MT" w:cs="GillSansMT"/>
          <w:sz w:val="24"/>
          <w:szCs w:val="24"/>
        </w:rPr>
        <w:t xml:space="preserve"> </w:t>
      </w:r>
      <w:r w:rsidR="00C45C42" w:rsidRPr="00B82B8E">
        <w:rPr>
          <w:rFonts w:ascii="Gill Sans MT" w:hAnsi="Gill Sans MT" w:cs="GillSansMT"/>
          <w:sz w:val="24"/>
          <w:szCs w:val="24"/>
        </w:rPr>
        <w:t xml:space="preserve">when </w:t>
      </w:r>
      <w:r w:rsidR="005306C5" w:rsidRPr="00B82B8E">
        <w:rPr>
          <w:rFonts w:ascii="Gill Sans MT" w:hAnsi="Gill Sans MT" w:cs="GillSansMT"/>
          <w:sz w:val="24"/>
          <w:szCs w:val="24"/>
        </w:rPr>
        <w:t xml:space="preserve">at an </w:t>
      </w:r>
      <w:r w:rsidR="00C45C42" w:rsidRPr="00B82B8E">
        <w:rPr>
          <w:rFonts w:ascii="Gill Sans MT" w:hAnsi="Gill Sans MT" w:cs="GillSansMT"/>
          <w:sz w:val="24"/>
          <w:szCs w:val="24"/>
        </w:rPr>
        <w:t>appropriate</w:t>
      </w:r>
      <w:r w:rsidR="005306C5" w:rsidRPr="00B82B8E">
        <w:rPr>
          <w:rFonts w:ascii="Gill Sans MT" w:hAnsi="Gill Sans MT" w:cs="GillSansMT"/>
          <w:sz w:val="24"/>
          <w:szCs w:val="24"/>
        </w:rPr>
        <w:t xml:space="preserve"> age and stage in life,</w:t>
      </w:r>
      <w:r w:rsidR="00C45C42" w:rsidRPr="00B82B8E">
        <w:rPr>
          <w:rFonts w:ascii="Gill Sans MT" w:hAnsi="Gill Sans MT" w:cs="GillSansMT"/>
          <w:sz w:val="24"/>
          <w:szCs w:val="24"/>
        </w:rPr>
        <w:t xml:space="preserve"> how we show loving care to those we choose to be intimate with</w:t>
      </w:r>
      <w:r w:rsidR="00B82B8E">
        <w:rPr>
          <w:rFonts w:ascii="Gill Sans MT" w:hAnsi="Gill Sans MT" w:cs="GillSansMT"/>
          <w:sz w:val="24"/>
          <w:szCs w:val="24"/>
        </w:rPr>
        <w:t xml:space="preserve">, </w:t>
      </w:r>
      <w:r w:rsidR="007E2B4C" w:rsidRPr="00B82B8E">
        <w:rPr>
          <w:rFonts w:ascii="Gill Sans MT" w:hAnsi="Gill Sans MT" w:cs="GillSansMT"/>
          <w:sz w:val="24"/>
          <w:szCs w:val="24"/>
        </w:rPr>
        <w:t>including within marriage</w:t>
      </w:r>
      <w:r w:rsidR="00B82B8E">
        <w:rPr>
          <w:rFonts w:ascii="Gill Sans MT" w:hAnsi="Gill Sans MT" w:cs="GillSansMT"/>
          <w:sz w:val="24"/>
          <w:szCs w:val="24"/>
        </w:rPr>
        <w:t xml:space="preserve"> </w:t>
      </w:r>
      <w:r w:rsidR="00C45C42" w:rsidRPr="00B82B8E">
        <w:rPr>
          <w:rFonts w:ascii="Gill Sans MT" w:hAnsi="Gill Sans MT" w:cs="GillSansMT"/>
          <w:sz w:val="24"/>
          <w:szCs w:val="24"/>
        </w:rPr>
        <w:t xml:space="preserve">(Sex Education). </w:t>
      </w:r>
    </w:p>
    <w:p w14:paraId="3BDD6989" w14:textId="4A0F6C52" w:rsidR="003373C5" w:rsidRPr="00B82B8E" w:rsidRDefault="00CF1A30" w:rsidP="00B82B8E">
      <w:pPr>
        <w:autoSpaceDE w:val="0"/>
        <w:autoSpaceDN w:val="0"/>
        <w:adjustRightInd w:val="0"/>
        <w:spacing w:before="100" w:beforeAutospacing="1" w:after="100" w:afterAutospacing="1" w:line="360" w:lineRule="auto"/>
        <w:rPr>
          <w:rFonts w:ascii="Gill Sans MT" w:hAnsi="Gill Sans MT" w:cs="GillSansMT"/>
          <w:sz w:val="24"/>
          <w:szCs w:val="24"/>
        </w:rPr>
      </w:pPr>
      <w:r w:rsidRPr="00B82B8E">
        <w:rPr>
          <w:rFonts w:ascii="Gill Sans MT" w:hAnsi="Gill Sans MT" w:cs="GillSansMT"/>
          <w:sz w:val="24"/>
          <w:szCs w:val="24"/>
        </w:rPr>
        <w:t xml:space="preserve">It is also about the spiritual and moral aspects of </w:t>
      </w:r>
      <w:r w:rsidR="00C45C42" w:rsidRPr="00B82B8E">
        <w:rPr>
          <w:rFonts w:ascii="Gill Sans MT" w:hAnsi="Gill Sans MT" w:cs="GillSansMT"/>
          <w:sz w:val="24"/>
          <w:szCs w:val="24"/>
        </w:rPr>
        <w:t>health</w:t>
      </w:r>
      <w:r w:rsidR="005A1B40" w:rsidRPr="00B82B8E">
        <w:rPr>
          <w:rFonts w:ascii="Gill Sans MT" w:hAnsi="Gill Sans MT" w:cs="GillSansMT"/>
          <w:sz w:val="24"/>
          <w:szCs w:val="24"/>
        </w:rPr>
        <w:t>y</w:t>
      </w:r>
      <w:r w:rsidR="00B82B8E">
        <w:rPr>
          <w:rFonts w:ascii="Gill Sans MT" w:hAnsi="Gill Sans MT" w:cs="GillSansMT"/>
          <w:sz w:val="24"/>
          <w:szCs w:val="24"/>
        </w:rPr>
        <w:t>,</w:t>
      </w:r>
      <w:r w:rsidR="005A1B40" w:rsidRPr="00B82B8E">
        <w:rPr>
          <w:rFonts w:ascii="Gill Sans MT" w:hAnsi="Gill Sans MT" w:cs="GillSansMT"/>
          <w:sz w:val="24"/>
          <w:szCs w:val="24"/>
        </w:rPr>
        <w:t xml:space="preserve"> </w:t>
      </w:r>
      <w:r w:rsidR="00E036F9" w:rsidRPr="00B82B8E">
        <w:rPr>
          <w:rFonts w:ascii="Gill Sans MT" w:hAnsi="Gill Sans MT" w:cs="GillSansMT"/>
          <w:sz w:val="24"/>
          <w:szCs w:val="24"/>
        </w:rPr>
        <w:t>l</w:t>
      </w:r>
      <w:r w:rsidR="00B82B8E">
        <w:rPr>
          <w:rFonts w:ascii="Gill Sans MT" w:hAnsi="Gill Sans MT" w:cs="GillSansMT"/>
          <w:sz w:val="24"/>
          <w:szCs w:val="24"/>
        </w:rPr>
        <w:t>o</w:t>
      </w:r>
      <w:r w:rsidR="00E036F9" w:rsidRPr="00B82B8E">
        <w:rPr>
          <w:rFonts w:ascii="Gill Sans MT" w:hAnsi="Gill Sans MT" w:cs="GillSansMT"/>
          <w:sz w:val="24"/>
          <w:szCs w:val="24"/>
        </w:rPr>
        <w:t>ving and</w:t>
      </w:r>
      <w:r w:rsidR="005A1B40" w:rsidRPr="00B82B8E">
        <w:rPr>
          <w:rFonts w:ascii="Gill Sans MT" w:hAnsi="Gill Sans MT" w:cs="GillSansMT"/>
          <w:sz w:val="24"/>
          <w:szCs w:val="24"/>
        </w:rPr>
        <w:t xml:space="preserve"> nurturing</w:t>
      </w:r>
      <w:r w:rsidR="00C45C42" w:rsidRPr="00B82B8E">
        <w:rPr>
          <w:rFonts w:ascii="Gill Sans MT" w:hAnsi="Gill Sans MT" w:cs="GillSansMT"/>
          <w:sz w:val="24"/>
          <w:szCs w:val="24"/>
        </w:rPr>
        <w:t xml:space="preserve"> </w:t>
      </w:r>
      <w:r w:rsidRPr="00B82B8E">
        <w:rPr>
          <w:rFonts w:ascii="Gill Sans MT" w:hAnsi="Gill Sans MT" w:cs="GillSansMT"/>
          <w:sz w:val="24"/>
          <w:szCs w:val="24"/>
        </w:rPr>
        <w:t>relationships within a context of a Christian vision for the purpose of life.</w:t>
      </w:r>
      <w:r w:rsidR="00D93539" w:rsidRPr="00B82B8E">
        <w:rPr>
          <w:rFonts w:ascii="Gill Sans MT" w:hAnsi="Gill Sans MT" w:cs="GillSansMT"/>
          <w:sz w:val="24"/>
          <w:szCs w:val="24"/>
        </w:rPr>
        <w:t xml:space="preserve"> </w:t>
      </w:r>
    </w:p>
    <w:p w14:paraId="41C9590D" w14:textId="531921EC" w:rsidR="00CF1A30" w:rsidRPr="00B82B8E" w:rsidRDefault="00C45C42" w:rsidP="00B82B8E">
      <w:pPr>
        <w:autoSpaceDE w:val="0"/>
        <w:autoSpaceDN w:val="0"/>
        <w:adjustRightInd w:val="0"/>
        <w:spacing w:before="100" w:beforeAutospacing="1" w:after="100" w:afterAutospacing="1" w:line="360" w:lineRule="auto"/>
        <w:rPr>
          <w:rFonts w:ascii="Gill Sans MT" w:hAnsi="Gill Sans MT" w:cs="GillSansMT"/>
          <w:sz w:val="24"/>
          <w:szCs w:val="24"/>
        </w:rPr>
      </w:pPr>
      <w:r w:rsidRPr="00B82B8E">
        <w:rPr>
          <w:rFonts w:ascii="Gill Sans MT" w:hAnsi="Gill Sans MT" w:cs="GillSansMT"/>
          <w:sz w:val="24"/>
          <w:szCs w:val="24"/>
        </w:rPr>
        <w:t xml:space="preserve">Pupils </w:t>
      </w:r>
      <w:r w:rsidR="005A1B40" w:rsidRPr="00B82B8E">
        <w:rPr>
          <w:rFonts w:ascii="Gill Sans MT" w:hAnsi="Gill Sans MT" w:cs="GillSansMT"/>
          <w:sz w:val="24"/>
          <w:szCs w:val="24"/>
        </w:rPr>
        <w:t>will consider</w:t>
      </w:r>
      <w:r w:rsidR="003373C5" w:rsidRPr="00B82B8E">
        <w:rPr>
          <w:rFonts w:ascii="Gill Sans MT" w:hAnsi="Gill Sans MT" w:cs="GillSansMT"/>
          <w:sz w:val="24"/>
          <w:szCs w:val="24"/>
        </w:rPr>
        <w:t xml:space="preserve"> how to ensure that they </w:t>
      </w:r>
      <w:r w:rsidR="00D714A2" w:rsidRPr="00B82B8E">
        <w:rPr>
          <w:rFonts w:ascii="Gill Sans MT" w:hAnsi="Gill Sans MT" w:cs="GillSansMT"/>
          <w:sz w:val="24"/>
          <w:szCs w:val="24"/>
        </w:rPr>
        <w:t xml:space="preserve">treat </w:t>
      </w:r>
      <w:r w:rsidR="00DC25B5" w:rsidRPr="00B82B8E">
        <w:rPr>
          <w:rFonts w:ascii="Gill Sans MT" w:hAnsi="Gill Sans MT" w:cs="GillSansMT"/>
          <w:sz w:val="24"/>
          <w:szCs w:val="24"/>
        </w:rPr>
        <w:t>themselves</w:t>
      </w:r>
      <w:r w:rsidR="00D93539" w:rsidRPr="00B82B8E">
        <w:rPr>
          <w:rFonts w:ascii="Gill Sans MT" w:hAnsi="Gill Sans MT" w:cs="GillSansMT"/>
          <w:sz w:val="24"/>
          <w:szCs w:val="24"/>
        </w:rPr>
        <w:t xml:space="preserve"> and others</w:t>
      </w:r>
      <w:r w:rsidR="00DC25B5" w:rsidRPr="00B82B8E">
        <w:rPr>
          <w:rFonts w:ascii="Gill Sans MT" w:hAnsi="Gill Sans MT" w:cs="GillSansMT"/>
          <w:sz w:val="24"/>
          <w:szCs w:val="24"/>
        </w:rPr>
        <w:t>, at all times and in all contexts,</w:t>
      </w:r>
      <w:r w:rsidR="00D93539" w:rsidRPr="00B82B8E">
        <w:rPr>
          <w:rFonts w:ascii="Gill Sans MT" w:hAnsi="Gill Sans MT" w:cs="GillSansMT"/>
          <w:sz w:val="24"/>
          <w:szCs w:val="24"/>
        </w:rPr>
        <w:t xml:space="preserve"> with dignity and respect.</w:t>
      </w:r>
      <w:r w:rsidR="00D714A2" w:rsidRPr="00B82B8E">
        <w:rPr>
          <w:rFonts w:ascii="Gill Sans MT" w:hAnsi="Gill Sans MT" w:cs="GillSansMT"/>
          <w:sz w:val="24"/>
          <w:szCs w:val="24"/>
        </w:rPr>
        <w:t xml:space="preserve"> </w:t>
      </w:r>
    </w:p>
    <w:p w14:paraId="7D00DFD1" w14:textId="45FBAFF3" w:rsidR="00CB0A9B" w:rsidRPr="00B82B8E" w:rsidRDefault="007F1C19" w:rsidP="00B82B8E">
      <w:pPr>
        <w:spacing w:before="100" w:beforeAutospacing="1" w:after="100" w:afterAutospacing="1" w:line="360" w:lineRule="auto"/>
        <w:rPr>
          <w:rFonts w:ascii="Gill Sans MT" w:hAnsi="Gill Sans MT"/>
          <w:bCs/>
          <w:i/>
          <w:iCs/>
          <w:sz w:val="24"/>
          <w:szCs w:val="24"/>
        </w:rPr>
      </w:pPr>
      <w:r w:rsidRPr="00B82B8E">
        <w:rPr>
          <w:rFonts w:ascii="Gill Sans MT" w:hAnsi="Gill Sans MT"/>
          <w:bCs/>
          <w:i/>
          <w:iCs/>
          <w:sz w:val="24"/>
          <w:szCs w:val="24"/>
        </w:rPr>
        <w:lastRenderedPageBreak/>
        <w:t>For Primary Schools</w:t>
      </w:r>
    </w:p>
    <w:p w14:paraId="7A2D887E" w14:textId="77777777" w:rsidR="00B82B8E" w:rsidRDefault="0055087E" w:rsidP="00B82B8E">
      <w:pPr>
        <w:spacing w:before="100" w:beforeAutospacing="1" w:after="100" w:afterAutospacing="1" w:line="360" w:lineRule="auto"/>
        <w:ind w:left="720"/>
        <w:rPr>
          <w:rFonts w:ascii="Gill Sans MT" w:hAnsi="Gill Sans MT"/>
          <w:b/>
          <w:sz w:val="24"/>
          <w:szCs w:val="24"/>
        </w:rPr>
      </w:pPr>
      <w:r w:rsidRPr="00B82B8E">
        <w:rPr>
          <w:rFonts w:ascii="Gill Sans MT" w:hAnsi="Gill Sans MT"/>
          <w:b/>
          <w:sz w:val="24"/>
          <w:szCs w:val="24"/>
        </w:rPr>
        <w:t xml:space="preserve">Defining </w:t>
      </w:r>
      <w:r w:rsidR="00F97D5B" w:rsidRPr="00B82B8E">
        <w:rPr>
          <w:rFonts w:ascii="Gill Sans MT" w:hAnsi="Gill Sans MT"/>
          <w:b/>
          <w:sz w:val="24"/>
          <w:szCs w:val="24"/>
        </w:rPr>
        <w:t>Relationships Education</w:t>
      </w:r>
    </w:p>
    <w:p w14:paraId="7B457D38" w14:textId="3FDA3BE4" w:rsidR="00967E46" w:rsidRPr="00B82B8E" w:rsidRDefault="00B82B8E" w:rsidP="00B82B8E">
      <w:pPr>
        <w:spacing w:before="100" w:beforeAutospacing="1" w:after="100" w:afterAutospacing="1" w:line="360" w:lineRule="auto"/>
        <w:ind w:left="720"/>
        <w:rPr>
          <w:rFonts w:ascii="Gill Sans MT" w:hAnsi="Gill Sans MT"/>
          <w:sz w:val="24"/>
          <w:szCs w:val="24"/>
        </w:rPr>
      </w:pPr>
      <w:r w:rsidRPr="00B82B8E">
        <w:rPr>
          <w:rFonts w:ascii="Gill Sans MT" w:hAnsi="Gill Sans MT"/>
          <w:bCs/>
          <w:sz w:val="24"/>
          <w:szCs w:val="24"/>
        </w:rPr>
        <w:t>Relationships Education</w:t>
      </w:r>
      <w:r w:rsidR="00F97D5B" w:rsidRPr="00B82B8E">
        <w:rPr>
          <w:rFonts w:ascii="Gill Sans MT" w:hAnsi="Gill Sans MT"/>
          <w:sz w:val="24"/>
          <w:szCs w:val="24"/>
        </w:rPr>
        <w:t xml:space="preserve"> is learning about how to</w:t>
      </w:r>
      <w:r w:rsidR="00967E46" w:rsidRPr="00B82B8E">
        <w:rPr>
          <w:rFonts w:ascii="Gill Sans MT" w:hAnsi="Gill Sans MT"/>
          <w:sz w:val="24"/>
          <w:szCs w:val="24"/>
        </w:rPr>
        <w:t>:</w:t>
      </w:r>
    </w:p>
    <w:p w14:paraId="788EA5EB" w14:textId="3F04797E" w:rsidR="00967E46" w:rsidRPr="00B82B8E" w:rsidRDefault="00F97D5B" w:rsidP="00B82B8E">
      <w:pPr>
        <w:pStyle w:val="ListParagraph"/>
        <w:numPr>
          <w:ilvl w:val="0"/>
          <w:numId w:val="2"/>
        </w:numPr>
        <w:spacing w:before="100" w:beforeAutospacing="1" w:after="100" w:afterAutospacing="1" w:line="360" w:lineRule="auto"/>
        <w:ind w:left="1440"/>
        <w:rPr>
          <w:rFonts w:ascii="Gill Sans MT" w:hAnsi="Gill Sans MT"/>
          <w:sz w:val="24"/>
          <w:szCs w:val="24"/>
        </w:rPr>
      </w:pPr>
      <w:r w:rsidRPr="00B82B8E">
        <w:rPr>
          <w:rFonts w:ascii="Gill Sans MT" w:hAnsi="Gill Sans MT"/>
          <w:sz w:val="24"/>
          <w:szCs w:val="24"/>
        </w:rPr>
        <w:t>be appreciative of</w:t>
      </w:r>
      <w:r w:rsidR="00AD7AF0" w:rsidRPr="00B82B8E">
        <w:rPr>
          <w:rFonts w:ascii="Gill Sans MT" w:hAnsi="Gill Sans MT"/>
          <w:sz w:val="24"/>
          <w:szCs w:val="24"/>
        </w:rPr>
        <w:t xml:space="preserve"> existing relationships</w:t>
      </w:r>
      <w:r w:rsidR="00CB7160" w:rsidRPr="00B82B8E">
        <w:rPr>
          <w:rFonts w:ascii="Gill Sans MT" w:hAnsi="Gill Sans MT"/>
          <w:sz w:val="24"/>
          <w:szCs w:val="24"/>
        </w:rPr>
        <w:t xml:space="preserve"> </w:t>
      </w:r>
    </w:p>
    <w:p w14:paraId="32AAAEE1" w14:textId="323865E2" w:rsidR="00967E46" w:rsidRPr="00B82B8E" w:rsidRDefault="00F97D5B" w:rsidP="00B82B8E">
      <w:pPr>
        <w:pStyle w:val="ListParagraph"/>
        <w:numPr>
          <w:ilvl w:val="0"/>
          <w:numId w:val="2"/>
        </w:numPr>
        <w:spacing w:before="100" w:beforeAutospacing="1" w:after="100" w:afterAutospacing="1" w:line="360" w:lineRule="auto"/>
        <w:ind w:left="1440"/>
        <w:rPr>
          <w:rFonts w:ascii="Gill Sans MT" w:hAnsi="Gill Sans MT"/>
          <w:sz w:val="24"/>
          <w:szCs w:val="24"/>
        </w:rPr>
      </w:pPr>
      <w:r w:rsidRPr="00B82B8E">
        <w:rPr>
          <w:rFonts w:ascii="Gill Sans MT" w:hAnsi="Gill Sans MT"/>
          <w:sz w:val="24"/>
          <w:szCs w:val="24"/>
        </w:rPr>
        <w:t xml:space="preserve">form </w:t>
      </w:r>
      <w:r w:rsidR="00CB7160" w:rsidRPr="00B82B8E">
        <w:rPr>
          <w:rFonts w:ascii="Gill Sans MT" w:hAnsi="Gill Sans MT"/>
          <w:sz w:val="24"/>
          <w:szCs w:val="24"/>
        </w:rPr>
        <w:t>new healthy friendships</w:t>
      </w:r>
    </w:p>
    <w:p w14:paraId="67BCAFDC" w14:textId="52858141" w:rsidR="007F1C19" w:rsidRPr="00B82B8E" w:rsidRDefault="00F97D5B" w:rsidP="00B82B8E">
      <w:pPr>
        <w:pStyle w:val="ListParagraph"/>
        <w:numPr>
          <w:ilvl w:val="0"/>
          <w:numId w:val="2"/>
        </w:numPr>
        <w:spacing w:before="100" w:beforeAutospacing="1" w:after="100" w:afterAutospacing="1" w:line="360" w:lineRule="auto"/>
        <w:ind w:left="1440"/>
        <w:rPr>
          <w:rFonts w:ascii="Gill Sans MT" w:hAnsi="Gill Sans MT"/>
          <w:sz w:val="24"/>
          <w:szCs w:val="24"/>
        </w:rPr>
      </w:pPr>
      <w:r w:rsidRPr="00B82B8E">
        <w:rPr>
          <w:rFonts w:ascii="Gill Sans MT" w:hAnsi="Gill Sans MT"/>
          <w:sz w:val="24"/>
          <w:szCs w:val="24"/>
        </w:rPr>
        <w:t>enjoy s</w:t>
      </w:r>
      <w:r w:rsidR="00CB7160" w:rsidRPr="00B82B8E">
        <w:rPr>
          <w:rFonts w:ascii="Gill Sans MT" w:hAnsi="Gill Sans MT"/>
          <w:sz w:val="24"/>
          <w:szCs w:val="24"/>
        </w:rPr>
        <w:t xml:space="preserve">trong positive, caring, </w:t>
      </w:r>
      <w:r w:rsidRPr="00B82B8E">
        <w:rPr>
          <w:rFonts w:ascii="Gill Sans MT" w:hAnsi="Gill Sans MT"/>
          <w:sz w:val="24"/>
          <w:szCs w:val="24"/>
        </w:rPr>
        <w:t>relationships</w:t>
      </w:r>
      <w:r w:rsidR="00CB7160" w:rsidRPr="00B82B8E">
        <w:rPr>
          <w:rFonts w:ascii="Gill Sans MT" w:hAnsi="Gill Sans MT"/>
          <w:sz w:val="24"/>
          <w:szCs w:val="24"/>
        </w:rPr>
        <w:t xml:space="preserve"> with good boundaries,</w:t>
      </w:r>
      <w:r w:rsidR="003C6786" w:rsidRPr="00B82B8E">
        <w:rPr>
          <w:rFonts w:ascii="Gill Sans MT" w:hAnsi="Gill Sans MT"/>
          <w:sz w:val="24"/>
          <w:szCs w:val="24"/>
        </w:rPr>
        <w:t xml:space="preserve"> online and in person</w:t>
      </w:r>
    </w:p>
    <w:p w14:paraId="19E8FDB9" w14:textId="6840FB60" w:rsidR="00F97D5B" w:rsidRPr="00B82B8E" w:rsidRDefault="00F97D5B" w:rsidP="00B82B8E">
      <w:pPr>
        <w:spacing w:before="100" w:beforeAutospacing="1" w:after="100" w:afterAutospacing="1" w:line="360" w:lineRule="auto"/>
        <w:ind w:left="720"/>
        <w:rPr>
          <w:rFonts w:ascii="Gill Sans MT" w:hAnsi="Gill Sans MT"/>
          <w:sz w:val="24"/>
          <w:szCs w:val="24"/>
        </w:rPr>
      </w:pPr>
      <w:r w:rsidRPr="00B82B8E">
        <w:rPr>
          <w:rFonts w:ascii="Gill Sans MT" w:hAnsi="Gill Sans MT"/>
          <w:sz w:val="24"/>
          <w:szCs w:val="24"/>
        </w:rPr>
        <w:t>This will particularly refe</w:t>
      </w:r>
      <w:r w:rsidR="00B82B8E">
        <w:rPr>
          <w:rFonts w:ascii="Gill Sans MT" w:hAnsi="Gill Sans MT"/>
          <w:sz w:val="24"/>
          <w:szCs w:val="24"/>
        </w:rPr>
        <w:t xml:space="preserve">r to </w:t>
      </w:r>
      <w:r w:rsidRPr="00B82B8E">
        <w:rPr>
          <w:rFonts w:ascii="Gill Sans MT" w:hAnsi="Gill Sans MT"/>
          <w:sz w:val="24"/>
          <w:szCs w:val="24"/>
        </w:rPr>
        <w:t>family relationships</w:t>
      </w:r>
      <w:r w:rsidR="00DC25B5" w:rsidRPr="00B82B8E">
        <w:rPr>
          <w:rFonts w:ascii="Gill Sans MT" w:hAnsi="Gill Sans MT"/>
          <w:sz w:val="24"/>
          <w:szCs w:val="24"/>
        </w:rPr>
        <w:t xml:space="preserve"> </w:t>
      </w:r>
      <w:r w:rsidR="00B82B8E">
        <w:rPr>
          <w:rFonts w:ascii="Gill Sans MT" w:hAnsi="Gill Sans MT"/>
          <w:sz w:val="24"/>
          <w:szCs w:val="24"/>
        </w:rPr>
        <w:t>(</w:t>
      </w:r>
      <w:r w:rsidR="00DC25B5" w:rsidRPr="00B82B8E">
        <w:rPr>
          <w:rFonts w:ascii="Gill Sans MT" w:hAnsi="Gill Sans MT"/>
          <w:sz w:val="24"/>
          <w:szCs w:val="24"/>
        </w:rPr>
        <w:t>including marriage</w:t>
      </w:r>
      <w:r w:rsidR="00B82B8E">
        <w:rPr>
          <w:rFonts w:ascii="Gill Sans MT" w:hAnsi="Gill Sans MT"/>
          <w:sz w:val="24"/>
          <w:szCs w:val="24"/>
        </w:rPr>
        <w:t>)</w:t>
      </w:r>
      <w:r w:rsidRPr="00B82B8E">
        <w:rPr>
          <w:rFonts w:ascii="Gill Sans MT" w:hAnsi="Gill Sans MT"/>
          <w:sz w:val="24"/>
          <w:szCs w:val="24"/>
        </w:rPr>
        <w:t>, friendships and relationships with peers and adults.</w:t>
      </w:r>
    </w:p>
    <w:p w14:paraId="02187F1B" w14:textId="1A3FF4A1" w:rsidR="005306C5" w:rsidRPr="00B82B8E" w:rsidRDefault="005306C5" w:rsidP="00B82B8E">
      <w:pPr>
        <w:spacing w:before="100" w:beforeAutospacing="1" w:after="100" w:afterAutospacing="1" w:line="360" w:lineRule="auto"/>
        <w:rPr>
          <w:rFonts w:ascii="Gill Sans MT" w:hAnsi="Gill Sans MT"/>
          <w:i/>
          <w:iCs/>
          <w:sz w:val="24"/>
          <w:szCs w:val="24"/>
        </w:rPr>
      </w:pPr>
      <w:r w:rsidRPr="00B82B8E">
        <w:rPr>
          <w:rFonts w:ascii="Gill Sans MT" w:hAnsi="Gill Sans MT"/>
          <w:i/>
          <w:iCs/>
          <w:sz w:val="24"/>
          <w:szCs w:val="24"/>
        </w:rPr>
        <w:t xml:space="preserve">For Primary </w:t>
      </w:r>
      <w:r w:rsidR="008071A7">
        <w:rPr>
          <w:rFonts w:ascii="Gill Sans MT" w:hAnsi="Gill Sans MT"/>
          <w:i/>
          <w:iCs/>
          <w:sz w:val="24"/>
          <w:szCs w:val="24"/>
        </w:rPr>
        <w:t>S</w:t>
      </w:r>
      <w:r w:rsidRPr="00B82B8E">
        <w:rPr>
          <w:rFonts w:ascii="Gill Sans MT" w:hAnsi="Gill Sans MT"/>
          <w:i/>
          <w:iCs/>
          <w:sz w:val="24"/>
          <w:szCs w:val="24"/>
        </w:rPr>
        <w:t>chools who have decided not to include Sex Education</w:t>
      </w:r>
    </w:p>
    <w:p w14:paraId="7A6E2A34" w14:textId="1E82D3AB" w:rsidR="006A3F11" w:rsidRPr="00B82B8E" w:rsidRDefault="006A3F11" w:rsidP="00B82B8E">
      <w:pPr>
        <w:spacing w:before="100" w:beforeAutospacing="1" w:after="100" w:afterAutospacing="1" w:line="360" w:lineRule="auto"/>
        <w:ind w:left="720"/>
        <w:rPr>
          <w:rFonts w:ascii="Gill Sans MT" w:hAnsi="Gill Sans MT"/>
          <w:sz w:val="24"/>
          <w:szCs w:val="24"/>
        </w:rPr>
      </w:pPr>
      <w:r w:rsidRPr="00B82B8E">
        <w:rPr>
          <w:rFonts w:ascii="Gill Sans MT" w:hAnsi="Gill Sans MT"/>
          <w:sz w:val="24"/>
          <w:szCs w:val="24"/>
        </w:rPr>
        <w:t xml:space="preserve">In this school any content that might be regarded as Sex Education </w:t>
      </w:r>
      <w:r w:rsidR="00B82B8E">
        <w:rPr>
          <w:rFonts w:ascii="Gill Sans MT" w:hAnsi="Gill Sans MT"/>
          <w:sz w:val="24"/>
          <w:szCs w:val="24"/>
        </w:rPr>
        <w:t>(</w:t>
      </w:r>
      <w:r w:rsidRPr="00B82B8E">
        <w:rPr>
          <w:rFonts w:ascii="Gill Sans MT" w:hAnsi="Gill Sans MT"/>
          <w:sz w:val="24"/>
          <w:szCs w:val="24"/>
        </w:rPr>
        <w:t xml:space="preserve">learning about human body parts, </w:t>
      </w:r>
      <w:r w:rsidR="005306C5" w:rsidRPr="00B82B8E">
        <w:rPr>
          <w:rFonts w:ascii="Gill Sans MT" w:hAnsi="Gill Sans MT"/>
          <w:sz w:val="24"/>
          <w:szCs w:val="24"/>
        </w:rPr>
        <w:t>growth, puberty and gestation</w:t>
      </w:r>
      <w:r w:rsidR="00B82B8E">
        <w:rPr>
          <w:rFonts w:ascii="Gill Sans MT" w:hAnsi="Gill Sans MT"/>
          <w:sz w:val="24"/>
          <w:szCs w:val="24"/>
        </w:rPr>
        <w:t>)</w:t>
      </w:r>
      <w:r w:rsidRPr="00B82B8E">
        <w:rPr>
          <w:rFonts w:ascii="Gill Sans MT" w:hAnsi="Gill Sans MT"/>
          <w:sz w:val="24"/>
          <w:szCs w:val="24"/>
        </w:rPr>
        <w:t xml:space="preserve"> will be taught through the </w:t>
      </w:r>
      <w:r w:rsidR="00B82B8E">
        <w:rPr>
          <w:rFonts w:ascii="Gill Sans MT" w:hAnsi="Gill Sans MT"/>
          <w:sz w:val="24"/>
          <w:szCs w:val="24"/>
        </w:rPr>
        <w:t>s</w:t>
      </w:r>
      <w:r w:rsidRPr="00B82B8E">
        <w:rPr>
          <w:rFonts w:ascii="Gill Sans MT" w:hAnsi="Gill Sans MT"/>
          <w:sz w:val="24"/>
          <w:szCs w:val="24"/>
        </w:rPr>
        <w:t xml:space="preserve">cience </w:t>
      </w:r>
      <w:r w:rsidR="00B82B8E">
        <w:rPr>
          <w:rFonts w:ascii="Gill Sans MT" w:hAnsi="Gill Sans MT"/>
          <w:sz w:val="24"/>
          <w:szCs w:val="24"/>
        </w:rPr>
        <w:t>c</w:t>
      </w:r>
      <w:r w:rsidRPr="00B82B8E">
        <w:rPr>
          <w:rFonts w:ascii="Gill Sans MT" w:hAnsi="Gill Sans MT"/>
          <w:sz w:val="24"/>
          <w:szCs w:val="24"/>
        </w:rPr>
        <w:t xml:space="preserve">urriculum. Parents do not have the right the </w:t>
      </w:r>
      <w:r w:rsidR="00CF1A30" w:rsidRPr="00B82B8E">
        <w:rPr>
          <w:rFonts w:ascii="Gill Sans MT" w:hAnsi="Gill Sans MT"/>
          <w:sz w:val="24"/>
          <w:szCs w:val="24"/>
        </w:rPr>
        <w:t>excuse</w:t>
      </w:r>
      <w:r w:rsidRPr="00B82B8E">
        <w:rPr>
          <w:rFonts w:ascii="Gill Sans MT" w:hAnsi="Gill Sans MT"/>
          <w:sz w:val="24"/>
          <w:szCs w:val="24"/>
        </w:rPr>
        <w:t xml:space="preserve"> their children from this aspect of the curriculum.</w:t>
      </w:r>
    </w:p>
    <w:p w14:paraId="10F2B760" w14:textId="4CF99B89" w:rsidR="00967E46" w:rsidRPr="00B82B8E" w:rsidRDefault="00967E46" w:rsidP="00B82B8E">
      <w:pPr>
        <w:spacing w:before="100" w:beforeAutospacing="1" w:after="100" w:afterAutospacing="1" w:line="360" w:lineRule="auto"/>
        <w:ind w:left="720"/>
        <w:rPr>
          <w:rFonts w:ascii="Gill Sans MT" w:hAnsi="Gill Sans MT"/>
          <w:sz w:val="24"/>
          <w:szCs w:val="24"/>
        </w:rPr>
      </w:pPr>
      <w:r w:rsidRPr="00B82B8E">
        <w:rPr>
          <w:rFonts w:ascii="Gill Sans MT" w:hAnsi="Gill Sans MT"/>
          <w:b/>
          <w:sz w:val="24"/>
          <w:szCs w:val="24"/>
        </w:rPr>
        <w:t>Defining Sex Education</w:t>
      </w:r>
    </w:p>
    <w:p w14:paraId="6EA2FBE8" w14:textId="1ED0C43E" w:rsidR="00FC6316" w:rsidRPr="00B82B8E" w:rsidRDefault="00FC6316" w:rsidP="00B82B8E">
      <w:pPr>
        <w:spacing w:before="100" w:beforeAutospacing="1" w:after="100" w:afterAutospacing="1" w:line="360" w:lineRule="auto"/>
        <w:ind w:left="720"/>
        <w:rPr>
          <w:rFonts w:ascii="Gill Sans MT" w:hAnsi="Gill Sans MT"/>
          <w:sz w:val="24"/>
          <w:szCs w:val="24"/>
        </w:rPr>
      </w:pPr>
      <w:r w:rsidRPr="00B82B8E">
        <w:rPr>
          <w:rFonts w:ascii="Gill Sans MT" w:hAnsi="Gill Sans MT"/>
          <w:sz w:val="24"/>
          <w:szCs w:val="24"/>
        </w:rPr>
        <w:t>Sex Education</w:t>
      </w:r>
      <w:r w:rsidR="00CB7160" w:rsidRPr="00B82B8E">
        <w:rPr>
          <w:rFonts w:ascii="Gill Sans MT" w:hAnsi="Gill Sans MT"/>
          <w:sz w:val="24"/>
          <w:szCs w:val="24"/>
        </w:rPr>
        <w:t xml:space="preserve"> </w:t>
      </w:r>
      <w:r w:rsidRPr="00B82B8E">
        <w:rPr>
          <w:rFonts w:ascii="Gill Sans MT" w:hAnsi="Gill Sans MT"/>
          <w:sz w:val="24"/>
          <w:szCs w:val="24"/>
        </w:rPr>
        <w:t xml:space="preserve">is about </w:t>
      </w:r>
      <w:r w:rsidR="005553DC" w:rsidRPr="00B82B8E">
        <w:rPr>
          <w:rFonts w:ascii="Gill Sans MT" w:hAnsi="Gill Sans MT"/>
          <w:sz w:val="24"/>
          <w:szCs w:val="24"/>
        </w:rPr>
        <w:t xml:space="preserve">reproduction: </w:t>
      </w:r>
      <w:r w:rsidRPr="00B82B8E">
        <w:rPr>
          <w:rFonts w:ascii="Gill Sans MT" w:hAnsi="Gill Sans MT"/>
          <w:sz w:val="24"/>
          <w:szCs w:val="24"/>
        </w:rPr>
        <w:t xml:space="preserve">learning </w:t>
      </w:r>
      <w:r w:rsidR="00CB7160" w:rsidRPr="00B82B8E">
        <w:rPr>
          <w:rFonts w:ascii="Gill Sans MT" w:hAnsi="Gill Sans MT"/>
          <w:sz w:val="24"/>
          <w:szCs w:val="24"/>
        </w:rPr>
        <w:t>how babies c</w:t>
      </w:r>
      <w:r w:rsidR="005553DC" w:rsidRPr="00B82B8E">
        <w:rPr>
          <w:rFonts w:ascii="Gill Sans MT" w:hAnsi="Gill Sans MT"/>
          <w:sz w:val="24"/>
          <w:szCs w:val="24"/>
        </w:rPr>
        <w:t xml:space="preserve">an be made and the </w:t>
      </w:r>
      <w:r w:rsidR="00CB7160" w:rsidRPr="00B82B8E">
        <w:rPr>
          <w:rFonts w:ascii="Gill Sans MT" w:hAnsi="Gill Sans MT"/>
          <w:sz w:val="24"/>
          <w:szCs w:val="24"/>
        </w:rPr>
        <w:t xml:space="preserve">emotions that people experience when they are ready for </w:t>
      </w:r>
      <w:r w:rsidR="004A3D7B" w:rsidRPr="00B82B8E">
        <w:rPr>
          <w:rFonts w:ascii="Gill Sans MT" w:hAnsi="Gill Sans MT"/>
          <w:sz w:val="24"/>
          <w:szCs w:val="24"/>
        </w:rPr>
        <w:t>close intimacy</w:t>
      </w:r>
      <w:r w:rsidR="00CB7160" w:rsidRPr="00B82B8E">
        <w:rPr>
          <w:rFonts w:ascii="Gill Sans MT" w:hAnsi="Gill Sans MT"/>
          <w:sz w:val="24"/>
          <w:szCs w:val="24"/>
        </w:rPr>
        <w:t>.</w:t>
      </w:r>
    </w:p>
    <w:p w14:paraId="6511FD1F" w14:textId="4686C2B6" w:rsidR="00967E46" w:rsidRPr="00B82B8E" w:rsidRDefault="00967E46" w:rsidP="00B82B8E">
      <w:pPr>
        <w:spacing w:before="100" w:beforeAutospacing="1" w:after="100" w:afterAutospacing="1" w:line="360" w:lineRule="auto"/>
        <w:ind w:left="720"/>
        <w:rPr>
          <w:rFonts w:ascii="Gill Sans MT" w:hAnsi="Gill Sans MT"/>
          <w:sz w:val="24"/>
          <w:szCs w:val="24"/>
        </w:rPr>
      </w:pPr>
      <w:r w:rsidRPr="00B82B8E">
        <w:rPr>
          <w:rFonts w:ascii="Gill Sans MT" w:hAnsi="Gill Sans MT"/>
          <w:sz w:val="24"/>
          <w:szCs w:val="24"/>
        </w:rPr>
        <w:t xml:space="preserve">The National Curriculum for </w:t>
      </w:r>
      <w:r w:rsidR="00B82B8E">
        <w:rPr>
          <w:rFonts w:ascii="Gill Sans MT" w:hAnsi="Gill Sans MT"/>
          <w:sz w:val="24"/>
          <w:szCs w:val="24"/>
        </w:rPr>
        <w:t>s</w:t>
      </w:r>
      <w:r w:rsidRPr="00B82B8E">
        <w:rPr>
          <w:rFonts w:ascii="Gill Sans MT" w:hAnsi="Gill Sans MT"/>
          <w:sz w:val="24"/>
          <w:szCs w:val="24"/>
        </w:rPr>
        <w:t xml:space="preserve">cience includes content about </w:t>
      </w:r>
      <w:bookmarkStart w:id="1" w:name="_Hlk528939532"/>
      <w:r w:rsidRPr="00B82B8E">
        <w:rPr>
          <w:rFonts w:ascii="Gill Sans MT" w:hAnsi="Gill Sans MT"/>
          <w:sz w:val="24"/>
          <w:szCs w:val="24"/>
        </w:rPr>
        <w:t>human body parts, growth, puberty</w:t>
      </w:r>
      <w:r w:rsidR="00CB7160" w:rsidRPr="00B82B8E">
        <w:rPr>
          <w:rFonts w:ascii="Gill Sans MT" w:hAnsi="Gill Sans MT"/>
          <w:sz w:val="24"/>
          <w:szCs w:val="24"/>
        </w:rPr>
        <w:t xml:space="preserve"> and gestation</w:t>
      </w:r>
      <w:r w:rsidRPr="00B82B8E">
        <w:rPr>
          <w:rFonts w:ascii="Gill Sans MT" w:hAnsi="Gill Sans MT"/>
          <w:sz w:val="24"/>
          <w:szCs w:val="24"/>
        </w:rPr>
        <w:t>.</w:t>
      </w:r>
      <w:bookmarkEnd w:id="1"/>
      <w:r w:rsidRPr="00B82B8E">
        <w:rPr>
          <w:rFonts w:ascii="Gill Sans MT" w:hAnsi="Gill Sans MT"/>
          <w:sz w:val="24"/>
          <w:szCs w:val="24"/>
        </w:rPr>
        <w:t xml:space="preserve"> </w:t>
      </w:r>
      <w:r w:rsidR="007C108A" w:rsidRPr="00B82B8E">
        <w:rPr>
          <w:rFonts w:ascii="Gill Sans MT" w:hAnsi="Gill Sans MT"/>
          <w:sz w:val="24"/>
          <w:szCs w:val="24"/>
        </w:rPr>
        <w:t>Parents do not have the right to withdraw from this aspect of the curriculum.</w:t>
      </w:r>
    </w:p>
    <w:p w14:paraId="3BEFCF16" w14:textId="64F70901" w:rsidR="008071A7" w:rsidRDefault="007C108A" w:rsidP="00B82B8E">
      <w:pPr>
        <w:spacing w:before="100" w:beforeAutospacing="1" w:after="100" w:afterAutospacing="1" w:line="360" w:lineRule="auto"/>
        <w:ind w:left="720"/>
        <w:rPr>
          <w:rFonts w:ascii="Gill Sans MT" w:hAnsi="Gill Sans MT"/>
          <w:sz w:val="24"/>
          <w:szCs w:val="24"/>
        </w:rPr>
      </w:pPr>
      <w:r w:rsidRPr="00B82B8E">
        <w:rPr>
          <w:rFonts w:ascii="Gill Sans MT" w:hAnsi="Gill Sans MT"/>
          <w:sz w:val="24"/>
          <w:szCs w:val="24"/>
        </w:rPr>
        <w:t xml:space="preserve">In </w:t>
      </w:r>
      <w:r w:rsidR="008071A7">
        <w:rPr>
          <w:rFonts w:ascii="Gill Sans MT" w:hAnsi="Gill Sans MT"/>
          <w:sz w:val="24"/>
          <w:szCs w:val="24"/>
        </w:rPr>
        <w:t>this s</w:t>
      </w:r>
      <w:r w:rsidRPr="00B82B8E">
        <w:rPr>
          <w:rFonts w:ascii="Gill Sans MT" w:hAnsi="Gill Sans MT"/>
          <w:sz w:val="24"/>
          <w:szCs w:val="24"/>
        </w:rPr>
        <w:t>chool we have decided that it is important to include [insert aspect of sex educ</w:t>
      </w:r>
      <w:r w:rsidR="00FC6316" w:rsidRPr="00B82B8E">
        <w:rPr>
          <w:rFonts w:ascii="Gill Sans MT" w:hAnsi="Gill Sans MT"/>
          <w:sz w:val="24"/>
          <w:szCs w:val="24"/>
        </w:rPr>
        <w:t>ation curriculum] to educate</w:t>
      </w:r>
      <w:r w:rsidRPr="00B82B8E">
        <w:rPr>
          <w:rFonts w:ascii="Gill Sans MT" w:hAnsi="Gill Sans MT"/>
          <w:sz w:val="24"/>
          <w:szCs w:val="24"/>
        </w:rPr>
        <w:t xml:space="preserve"> the children in our community</w:t>
      </w:r>
      <w:r w:rsidR="00FC6316" w:rsidRPr="00B82B8E">
        <w:rPr>
          <w:rFonts w:ascii="Gill Sans MT" w:hAnsi="Gill Sans MT"/>
          <w:sz w:val="24"/>
          <w:szCs w:val="24"/>
        </w:rPr>
        <w:t xml:space="preserve"> for adulthood</w:t>
      </w:r>
      <w:r w:rsidR="005306C5" w:rsidRPr="00B82B8E">
        <w:rPr>
          <w:rFonts w:ascii="Gill Sans MT" w:hAnsi="Gill Sans MT"/>
          <w:sz w:val="24"/>
          <w:szCs w:val="24"/>
        </w:rPr>
        <w:t xml:space="preserve"> (and</w:t>
      </w:r>
      <w:r w:rsidR="004A3D7B" w:rsidRPr="00B82B8E">
        <w:rPr>
          <w:rFonts w:ascii="Gill Sans MT" w:hAnsi="Gill Sans MT"/>
          <w:sz w:val="24"/>
          <w:szCs w:val="24"/>
        </w:rPr>
        <w:t xml:space="preserve"> </w:t>
      </w:r>
      <w:r w:rsidR="008071A7">
        <w:rPr>
          <w:rFonts w:ascii="Gill Sans MT" w:hAnsi="Gill Sans MT"/>
          <w:sz w:val="24"/>
          <w:szCs w:val="24"/>
        </w:rPr>
        <w:t>for s</w:t>
      </w:r>
      <w:r w:rsidR="004A3D7B" w:rsidRPr="00B82B8E">
        <w:rPr>
          <w:rFonts w:ascii="Gill Sans MT" w:hAnsi="Gill Sans MT"/>
          <w:sz w:val="24"/>
          <w:szCs w:val="24"/>
        </w:rPr>
        <w:t xml:space="preserve">econdary </w:t>
      </w:r>
      <w:r w:rsidR="008071A7">
        <w:rPr>
          <w:rFonts w:ascii="Gill Sans MT" w:hAnsi="Gill Sans MT"/>
          <w:sz w:val="24"/>
          <w:szCs w:val="24"/>
        </w:rPr>
        <w:t>s</w:t>
      </w:r>
      <w:r w:rsidR="004A3D7B" w:rsidRPr="00B82B8E">
        <w:rPr>
          <w:rFonts w:ascii="Gill Sans MT" w:hAnsi="Gill Sans MT"/>
          <w:sz w:val="24"/>
          <w:szCs w:val="24"/>
        </w:rPr>
        <w:t>chool)</w:t>
      </w:r>
      <w:r w:rsidR="00FC6316" w:rsidRPr="00B82B8E">
        <w:rPr>
          <w:rFonts w:ascii="Gill Sans MT" w:hAnsi="Gill Sans MT"/>
          <w:sz w:val="24"/>
          <w:szCs w:val="24"/>
        </w:rPr>
        <w:t xml:space="preserve"> in their last year</w:t>
      </w:r>
      <w:r w:rsidR="004A3D7B" w:rsidRPr="00B82B8E">
        <w:rPr>
          <w:rFonts w:ascii="Gill Sans MT" w:hAnsi="Gill Sans MT"/>
          <w:sz w:val="24"/>
          <w:szCs w:val="24"/>
        </w:rPr>
        <w:t>(s)</w:t>
      </w:r>
      <w:r w:rsidR="00FC6316" w:rsidRPr="00B82B8E">
        <w:rPr>
          <w:rFonts w:ascii="Gill Sans MT" w:hAnsi="Gill Sans MT"/>
          <w:sz w:val="24"/>
          <w:szCs w:val="24"/>
        </w:rPr>
        <w:t xml:space="preserve"> of primary </w:t>
      </w:r>
      <w:bookmarkStart w:id="2" w:name="_Hlk528939822"/>
      <w:r w:rsidR="00FC6316" w:rsidRPr="00B82B8E">
        <w:rPr>
          <w:rFonts w:ascii="Gill Sans MT" w:hAnsi="Gill Sans MT"/>
          <w:sz w:val="24"/>
          <w:szCs w:val="24"/>
        </w:rPr>
        <w:t>school.</w:t>
      </w:r>
    </w:p>
    <w:p w14:paraId="74215EE6" w14:textId="77777777" w:rsidR="008071A7" w:rsidRDefault="008071A7">
      <w:pPr>
        <w:rPr>
          <w:rFonts w:ascii="Gill Sans MT" w:hAnsi="Gill Sans MT"/>
          <w:sz w:val="24"/>
          <w:szCs w:val="24"/>
        </w:rPr>
      </w:pPr>
      <w:r>
        <w:rPr>
          <w:rFonts w:ascii="Gill Sans MT" w:hAnsi="Gill Sans MT"/>
          <w:sz w:val="24"/>
          <w:szCs w:val="24"/>
        </w:rPr>
        <w:br w:type="page"/>
      </w:r>
    </w:p>
    <w:p w14:paraId="397C83F6" w14:textId="38F18D16" w:rsidR="008071A7" w:rsidRPr="008071A7" w:rsidRDefault="008071A7" w:rsidP="00B82B8E">
      <w:pPr>
        <w:spacing w:before="100" w:beforeAutospacing="1" w:after="100" w:afterAutospacing="1" w:line="360" w:lineRule="auto"/>
        <w:rPr>
          <w:rFonts w:ascii="Gill Sans MT" w:hAnsi="Gill Sans MT"/>
          <w:bCs/>
          <w:i/>
          <w:iCs/>
          <w:sz w:val="24"/>
          <w:szCs w:val="24"/>
        </w:rPr>
      </w:pPr>
      <w:r w:rsidRPr="008071A7">
        <w:rPr>
          <w:rFonts w:ascii="Gill Sans MT" w:hAnsi="Gill Sans MT"/>
          <w:bCs/>
          <w:i/>
          <w:iCs/>
          <w:sz w:val="24"/>
          <w:szCs w:val="24"/>
        </w:rPr>
        <w:lastRenderedPageBreak/>
        <w:t xml:space="preserve">For some </w:t>
      </w:r>
      <w:r>
        <w:rPr>
          <w:rFonts w:ascii="Gill Sans MT" w:hAnsi="Gill Sans MT"/>
          <w:bCs/>
          <w:i/>
          <w:iCs/>
          <w:sz w:val="24"/>
          <w:szCs w:val="24"/>
        </w:rPr>
        <w:t>P</w:t>
      </w:r>
      <w:r w:rsidRPr="008071A7">
        <w:rPr>
          <w:rFonts w:ascii="Gill Sans MT" w:hAnsi="Gill Sans MT"/>
          <w:bCs/>
          <w:i/>
          <w:iCs/>
          <w:sz w:val="24"/>
          <w:szCs w:val="24"/>
        </w:rPr>
        <w:t xml:space="preserve">rimary </w:t>
      </w:r>
      <w:r>
        <w:rPr>
          <w:rFonts w:ascii="Gill Sans MT" w:hAnsi="Gill Sans MT"/>
          <w:bCs/>
          <w:i/>
          <w:iCs/>
          <w:sz w:val="24"/>
          <w:szCs w:val="24"/>
        </w:rPr>
        <w:t>S</w:t>
      </w:r>
      <w:r w:rsidRPr="008071A7">
        <w:rPr>
          <w:rFonts w:ascii="Gill Sans MT" w:hAnsi="Gill Sans MT"/>
          <w:bCs/>
          <w:i/>
          <w:iCs/>
          <w:sz w:val="24"/>
          <w:szCs w:val="24"/>
        </w:rPr>
        <w:t>chools</w:t>
      </w:r>
    </w:p>
    <w:p w14:paraId="4EB9D4BD" w14:textId="74DF7A6C" w:rsidR="005553DC" w:rsidRPr="00B82B8E" w:rsidRDefault="005553DC" w:rsidP="008071A7">
      <w:pPr>
        <w:spacing w:before="100" w:beforeAutospacing="1" w:after="100" w:afterAutospacing="1" w:line="360" w:lineRule="auto"/>
        <w:ind w:left="720"/>
        <w:rPr>
          <w:rFonts w:ascii="Gill Sans MT" w:hAnsi="Gill Sans MT"/>
          <w:b/>
          <w:sz w:val="24"/>
          <w:szCs w:val="24"/>
        </w:rPr>
      </w:pPr>
      <w:r w:rsidRPr="00B82B8E">
        <w:rPr>
          <w:rFonts w:ascii="Gill Sans MT" w:hAnsi="Gill Sans MT"/>
          <w:b/>
          <w:sz w:val="24"/>
          <w:szCs w:val="24"/>
        </w:rPr>
        <w:t>The right to withdrawal from Sex Education</w:t>
      </w:r>
    </w:p>
    <w:p w14:paraId="579BB833" w14:textId="0D8759F3" w:rsidR="0041409E" w:rsidRPr="00B82B8E" w:rsidRDefault="007C108A" w:rsidP="008071A7">
      <w:pPr>
        <w:spacing w:before="100" w:beforeAutospacing="1" w:after="100" w:afterAutospacing="1" w:line="360" w:lineRule="auto"/>
        <w:ind w:left="720"/>
        <w:rPr>
          <w:rFonts w:ascii="Gill Sans MT" w:hAnsi="Gill Sans MT"/>
          <w:sz w:val="24"/>
          <w:szCs w:val="24"/>
        </w:rPr>
      </w:pPr>
      <w:r w:rsidRPr="00B82B8E">
        <w:rPr>
          <w:rFonts w:ascii="Gill Sans MT" w:hAnsi="Gill Sans MT"/>
          <w:sz w:val="24"/>
          <w:szCs w:val="24"/>
        </w:rPr>
        <w:t xml:space="preserve">Parents do have the right to </w:t>
      </w:r>
      <w:r w:rsidR="00E21B59" w:rsidRPr="00B82B8E">
        <w:rPr>
          <w:rFonts w:ascii="Gill Sans MT" w:hAnsi="Gill Sans MT"/>
          <w:sz w:val="24"/>
          <w:szCs w:val="24"/>
        </w:rPr>
        <w:t>excuse</w:t>
      </w:r>
      <w:r w:rsidR="00C872AB" w:rsidRPr="00B82B8E">
        <w:rPr>
          <w:rFonts w:ascii="Gill Sans MT" w:hAnsi="Gill Sans MT"/>
          <w:sz w:val="24"/>
          <w:szCs w:val="24"/>
        </w:rPr>
        <w:t xml:space="preserve"> their children </w:t>
      </w:r>
      <w:r w:rsidRPr="00B82B8E">
        <w:rPr>
          <w:rFonts w:ascii="Gill Sans MT" w:hAnsi="Gill Sans MT"/>
          <w:sz w:val="24"/>
          <w:szCs w:val="24"/>
        </w:rPr>
        <w:t>f</w:t>
      </w:r>
      <w:r w:rsidR="00484B91" w:rsidRPr="00B82B8E">
        <w:rPr>
          <w:rFonts w:ascii="Gill Sans MT" w:hAnsi="Gill Sans MT"/>
          <w:sz w:val="24"/>
          <w:szCs w:val="24"/>
        </w:rPr>
        <w:t>rom this aspect of RSHE</w:t>
      </w:r>
      <w:r w:rsidRPr="00B82B8E">
        <w:rPr>
          <w:rFonts w:ascii="Gill Sans MT" w:hAnsi="Gill Sans MT"/>
          <w:sz w:val="24"/>
          <w:szCs w:val="24"/>
        </w:rPr>
        <w:t xml:space="preserve"> and can do so by</w:t>
      </w:r>
      <w:r w:rsidR="00484B91" w:rsidRPr="00B82B8E">
        <w:rPr>
          <w:rFonts w:ascii="Gill Sans MT" w:hAnsi="Gill Sans MT"/>
          <w:sz w:val="24"/>
          <w:szCs w:val="24"/>
        </w:rPr>
        <w:t xml:space="preserve"> making concerns known and </w:t>
      </w:r>
      <w:r w:rsidRPr="00B82B8E">
        <w:rPr>
          <w:rFonts w:ascii="Gill Sans MT" w:hAnsi="Gill Sans MT"/>
          <w:sz w:val="24"/>
          <w:szCs w:val="24"/>
        </w:rPr>
        <w:t>applying in writi</w:t>
      </w:r>
      <w:r w:rsidR="00484B91" w:rsidRPr="00B82B8E">
        <w:rPr>
          <w:rFonts w:ascii="Gill Sans MT" w:hAnsi="Gill Sans MT"/>
          <w:sz w:val="24"/>
          <w:szCs w:val="24"/>
        </w:rPr>
        <w:t xml:space="preserve">ng to the Headteacher. The school will invite any enquiring parents or legal </w:t>
      </w:r>
      <w:r w:rsidR="0041409E" w:rsidRPr="00B82B8E">
        <w:rPr>
          <w:rFonts w:ascii="Gill Sans MT" w:hAnsi="Gill Sans MT"/>
          <w:sz w:val="24"/>
          <w:szCs w:val="24"/>
        </w:rPr>
        <w:t>guardians to</w:t>
      </w:r>
      <w:r w:rsidR="00484B91" w:rsidRPr="00B82B8E">
        <w:rPr>
          <w:rFonts w:ascii="Gill Sans MT" w:hAnsi="Gill Sans MT"/>
          <w:sz w:val="24"/>
          <w:szCs w:val="24"/>
        </w:rPr>
        <w:t xml:space="preserve"> talk through </w:t>
      </w:r>
      <w:r w:rsidR="0041409E" w:rsidRPr="00B82B8E">
        <w:rPr>
          <w:rFonts w:ascii="Gill Sans MT" w:hAnsi="Gill Sans MT"/>
          <w:sz w:val="24"/>
          <w:szCs w:val="24"/>
        </w:rPr>
        <w:t>concerns. A</w:t>
      </w:r>
      <w:r w:rsidR="00484B91" w:rsidRPr="00B82B8E">
        <w:rPr>
          <w:rFonts w:ascii="Gill Sans MT" w:hAnsi="Gill Sans MT"/>
          <w:sz w:val="24"/>
          <w:szCs w:val="24"/>
        </w:rPr>
        <w:t xml:space="preserve">n explanation of the </w:t>
      </w:r>
      <w:r w:rsidR="002D090B" w:rsidRPr="00B82B8E">
        <w:rPr>
          <w:rFonts w:ascii="Gill Sans MT" w:hAnsi="Gill Sans MT"/>
          <w:sz w:val="24"/>
          <w:szCs w:val="24"/>
        </w:rPr>
        <w:t xml:space="preserve">rationale for RSHE </w:t>
      </w:r>
      <w:r w:rsidR="00484B91" w:rsidRPr="00B82B8E">
        <w:rPr>
          <w:rFonts w:ascii="Gill Sans MT" w:hAnsi="Gill Sans MT"/>
          <w:sz w:val="24"/>
          <w:szCs w:val="24"/>
        </w:rPr>
        <w:t>will be given</w:t>
      </w:r>
      <w:r w:rsidR="008071A7">
        <w:rPr>
          <w:rFonts w:ascii="Gill Sans MT" w:hAnsi="Gill Sans MT"/>
          <w:sz w:val="24"/>
          <w:szCs w:val="24"/>
        </w:rPr>
        <w:t>;</w:t>
      </w:r>
      <w:r w:rsidR="00484B91" w:rsidRPr="00B82B8E">
        <w:rPr>
          <w:rFonts w:ascii="Gill Sans MT" w:hAnsi="Gill Sans MT"/>
          <w:sz w:val="24"/>
          <w:szCs w:val="24"/>
        </w:rPr>
        <w:t xml:space="preserve"> an opportunity </w:t>
      </w:r>
      <w:r w:rsidR="008071A7" w:rsidRPr="00B82B8E">
        <w:rPr>
          <w:rFonts w:ascii="Gill Sans MT" w:hAnsi="Gill Sans MT"/>
          <w:sz w:val="24"/>
          <w:szCs w:val="24"/>
        </w:rPr>
        <w:t xml:space="preserve">will be offered </w:t>
      </w:r>
      <w:r w:rsidR="00484B91" w:rsidRPr="00B82B8E">
        <w:rPr>
          <w:rFonts w:ascii="Gill Sans MT" w:hAnsi="Gill Sans MT"/>
          <w:sz w:val="24"/>
          <w:szCs w:val="24"/>
        </w:rPr>
        <w:t>to</w:t>
      </w:r>
      <w:r w:rsidR="002D090B" w:rsidRPr="00B82B8E">
        <w:rPr>
          <w:rFonts w:ascii="Gill Sans MT" w:hAnsi="Gill Sans MT"/>
          <w:sz w:val="24"/>
          <w:szCs w:val="24"/>
        </w:rPr>
        <w:t xml:space="preserve"> </w:t>
      </w:r>
      <w:r w:rsidR="0041409E" w:rsidRPr="00B82B8E">
        <w:rPr>
          <w:rFonts w:ascii="Gill Sans MT" w:hAnsi="Gill Sans MT"/>
          <w:sz w:val="24"/>
          <w:szCs w:val="24"/>
        </w:rPr>
        <w:t xml:space="preserve">review the intended materials and </w:t>
      </w:r>
      <w:r w:rsidR="008071A7">
        <w:rPr>
          <w:rFonts w:ascii="Gill Sans MT" w:hAnsi="Gill Sans MT"/>
          <w:sz w:val="24"/>
          <w:szCs w:val="24"/>
        </w:rPr>
        <w:t xml:space="preserve">to </w:t>
      </w:r>
      <w:r w:rsidR="0041409E" w:rsidRPr="00B82B8E">
        <w:rPr>
          <w:rFonts w:ascii="Gill Sans MT" w:hAnsi="Gill Sans MT"/>
          <w:sz w:val="24"/>
          <w:szCs w:val="24"/>
        </w:rPr>
        <w:t xml:space="preserve">consider the impact of not receiving </w:t>
      </w:r>
      <w:r w:rsidR="008071A7">
        <w:rPr>
          <w:rFonts w:ascii="Gill Sans MT" w:hAnsi="Gill Sans MT"/>
          <w:sz w:val="24"/>
          <w:szCs w:val="24"/>
        </w:rPr>
        <w:t>S</w:t>
      </w:r>
      <w:r w:rsidR="0041409E" w:rsidRPr="00B82B8E">
        <w:rPr>
          <w:rFonts w:ascii="Gill Sans MT" w:hAnsi="Gill Sans MT"/>
          <w:sz w:val="24"/>
          <w:szCs w:val="24"/>
        </w:rPr>
        <w:t xml:space="preserve">ex </w:t>
      </w:r>
      <w:r w:rsidR="008071A7">
        <w:rPr>
          <w:rFonts w:ascii="Gill Sans MT" w:hAnsi="Gill Sans MT"/>
          <w:sz w:val="24"/>
          <w:szCs w:val="24"/>
        </w:rPr>
        <w:t>E</w:t>
      </w:r>
      <w:r w:rsidR="0041409E" w:rsidRPr="00B82B8E">
        <w:rPr>
          <w:rFonts w:ascii="Gill Sans MT" w:hAnsi="Gill Sans MT"/>
          <w:sz w:val="24"/>
          <w:szCs w:val="24"/>
        </w:rPr>
        <w:t>ducation with peers</w:t>
      </w:r>
      <w:r w:rsidRPr="00B82B8E">
        <w:rPr>
          <w:rFonts w:ascii="Gill Sans MT" w:hAnsi="Gill Sans MT"/>
          <w:sz w:val="24"/>
          <w:szCs w:val="24"/>
        </w:rPr>
        <w:t>.</w:t>
      </w:r>
      <w:r w:rsidR="006A3F11" w:rsidRPr="00B82B8E">
        <w:rPr>
          <w:rFonts w:ascii="Gill Sans MT" w:hAnsi="Gill Sans MT"/>
          <w:sz w:val="24"/>
          <w:szCs w:val="24"/>
        </w:rPr>
        <w:t xml:space="preserve"> </w:t>
      </w:r>
    </w:p>
    <w:p w14:paraId="08A9144B" w14:textId="1EF09156" w:rsidR="0041409E" w:rsidRPr="00B82B8E" w:rsidRDefault="00E21B59" w:rsidP="008071A7">
      <w:pPr>
        <w:spacing w:before="100" w:beforeAutospacing="1" w:after="100" w:afterAutospacing="1" w:line="360" w:lineRule="auto"/>
        <w:ind w:left="720"/>
        <w:rPr>
          <w:rFonts w:ascii="Gill Sans MT" w:hAnsi="Gill Sans MT"/>
          <w:sz w:val="24"/>
          <w:szCs w:val="24"/>
        </w:rPr>
      </w:pPr>
      <w:r w:rsidRPr="00B82B8E">
        <w:rPr>
          <w:rFonts w:ascii="Gill Sans MT" w:hAnsi="Gill Sans MT"/>
          <w:sz w:val="24"/>
          <w:szCs w:val="24"/>
        </w:rPr>
        <w:t>W</w:t>
      </w:r>
      <w:r w:rsidR="006A3F11" w:rsidRPr="00B82B8E">
        <w:rPr>
          <w:rFonts w:ascii="Gill Sans MT" w:hAnsi="Gill Sans MT"/>
          <w:sz w:val="24"/>
          <w:szCs w:val="24"/>
        </w:rPr>
        <w:t>ithdraw</w:t>
      </w:r>
      <w:r w:rsidRPr="00B82B8E">
        <w:rPr>
          <w:rFonts w:ascii="Gill Sans MT" w:hAnsi="Gill Sans MT"/>
          <w:sz w:val="24"/>
          <w:szCs w:val="24"/>
        </w:rPr>
        <w:t>ing</w:t>
      </w:r>
      <w:r w:rsidR="0041409E" w:rsidRPr="00B82B8E">
        <w:rPr>
          <w:rFonts w:ascii="Gill Sans MT" w:hAnsi="Gill Sans MT"/>
          <w:sz w:val="24"/>
          <w:szCs w:val="24"/>
        </w:rPr>
        <w:t xml:space="preserve"> a </w:t>
      </w:r>
      <w:r w:rsidR="006A3F11" w:rsidRPr="00B82B8E">
        <w:rPr>
          <w:rFonts w:ascii="Gill Sans MT" w:hAnsi="Gill Sans MT"/>
          <w:sz w:val="24"/>
          <w:szCs w:val="24"/>
        </w:rPr>
        <w:t>child</w:t>
      </w:r>
      <w:r w:rsidRPr="00B82B8E">
        <w:rPr>
          <w:rFonts w:ascii="Gill Sans MT" w:hAnsi="Gill Sans MT"/>
          <w:sz w:val="24"/>
          <w:szCs w:val="24"/>
        </w:rPr>
        <w:t xml:space="preserve"> from </w:t>
      </w:r>
      <w:r w:rsidR="008071A7">
        <w:rPr>
          <w:rFonts w:ascii="Gill Sans MT" w:hAnsi="Gill Sans MT"/>
          <w:sz w:val="24"/>
          <w:szCs w:val="24"/>
        </w:rPr>
        <w:t>S</w:t>
      </w:r>
      <w:r w:rsidRPr="00B82B8E">
        <w:rPr>
          <w:rFonts w:ascii="Gill Sans MT" w:hAnsi="Gill Sans MT"/>
          <w:sz w:val="24"/>
          <w:szCs w:val="24"/>
        </w:rPr>
        <w:t xml:space="preserve">ex </w:t>
      </w:r>
      <w:r w:rsidR="008071A7">
        <w:rPr>
          <w:rFonts w:ascii="Gill Sans MT" w:hAnsi="Gill Sans MT"/>
          <w:sz w:val="24"/>
          <w:szCs w:val="24"/>
        </w:rPr>
        <w:t>E</w:t>
      </w:r>
      <w:r w:rsidRPr="00B82B8E">
        <w:rPr>
          <w:rFonts w:ascii="Gill Sans MT" w:hAnsi="Gill Sans MT"/>
          <w:sz w:val="24"/>
          <w:szCs w:val="24"/>
        </w:rPr>
        <w:t>ducation</w:t>
      </w:r>
      <w:r w:rsidR="006A3F11" w:rsidRPr="00B82B8E">
        <w:rPr>
          <w:rFonts w:ascii="Gill Sans MT" w:hAnsi="Gill Sans MT"/>
          <w:sz w:val="24"/>
          <w:szCs w:val="24"/>
        </w:rPr>
        <w:t xml:space="preserve"> remains a statutory</w:t>
      </w:r>
      <w:r w:rsidRPr="00B82B8E">
        <w:rPr>
          <w:rFonts w:ascii="Gill Sans MT" w:hAnsi="Gill Sans MT"/>
          <w:sz w:val="24"/>
          <w:szCs w:val="24"/>
        </w:rPr>
        <w:t xml:space="preserve"> right as a parent or legal guardian.</w:t>
      </w:r>
      <w:bookmarkEnd w:id="2"/>
      <w:r w:rsidR="00484B91" w:rsidRPr="00B82B8E">
        <w:rPr>
          <w:sz w:val="24"/>
          <w:szCs w:val="24"/>
        </w:rPr>
        <w:t xml:space="preserve"> </w:t>
      </w:r>
      <w:r w:rsidR="00484B91" w:rsidRPr="00B82B8E">
        <w:rPr>
          <w:rFonts w:ascii="Gill Sans MT" w:hAnsi="Gill Sans MT"/>
          <w:sz w:val="24"/>
          <w:szCs w:val="24"/>
        </w:rPr>
        <w:t xml:space="preserve">If a pupil is excused from </w:t>
      </w:r>
      <w:r w:rsidR="008071A7">
        <w:rPr>
          <w:rFonts w:ascii="Gill Sans MT" w:hAnsi="Gill Sans MT"/>
          <w:sz w:val="24"/>
          <w:szCs w:val="24"/>
        </w:rPr>
        <w:t>S</w:t>
      </w:r>
      <w:r w:rsidR="00484B91" w:rsidRPr="00B82B8E">
        <w:rPr>
          <w:rFonts w:ascii="Gill Sans MT" w:hAnsi="Gill Sans MT"/>
          <w:sz w:val="24"/>
          <w:szCs w:val="24"/>
        </w:rPr>
        <w:t xml:space="preserve">ex </w:t>
      </w:r>
      <w:r w:rsidR="008071A7">
        <w:rPr>
          <w:rFonts w:ascii="Gill Sans MT" w:hAnsi="Gill Sans MT"/>
          <w:sz w:val="24"/>
          <w:szCs w:val="24"/>
        </w:rPr>
        <w:t>E</w:t>
      </w:r>
      <w:r w:rsidR="00484B91" w:rsidRPr="00B82B8E">
        <w:rPr>
          <w:rFonts w:ascii="Gill Sans MT" w:hAnsi="Gill Sans MT"/>
          <w:sz w:val="24"/>
          <w:szCs w:val="24"/>
        </w:rPr>
        <w:t xml:space="preserve">ducation it is the school’s responsibility to ensure that the pupil receives appropriate, purposeful education during the period of withdrawal. There is no right to withdraw from Relationships Education or Health Education. </w:t>
      </w:r>
    </w:p>
    <w:p w14:paraId="26B7AF5A" w14:textId="597C2ECD" w:rsidR="007C108A" w:rsidRPr="00B82B8E" w:rsidRDefault="00484B91" w:rsidP="008071A7">
      <w:pPr>
        <w:spacing w:before="100" w:beforeAutospacing="1" w:after="100" w:afterAutospacing="1" w:line="360" w:lineRule="auto"/>
        <w:ind w:left="720"/>
        <w:rPr>
          <w:rFonts w:ascii="Gill Sans MT" w:hAnsi="Gill Sans MT"/>
          <w:sz w:val="24"/>
          <w:szCs w:val="24"/>
        </w:rPr>
      </w:pPr>
      <w:r w:rsidRPr="00B82B8E">
        <w:rPr>
          <w:rFonts w:ascii="Gill Sans MT" w:hAnsi="Gill Sans MT"/>
          <w:sz w:val="24"/>
          <w:szCs w:val="24"/>
        </w:rPr>
        <w:t>The school will document this process to ensure a record is kept.</w:t>
      </w:r>
    </w:p>
    <w:p w14:paraId="2FE454F0" w14:textId="77777777" w:rsidR="008071A7" w:rsidRPr="008071A7" w:rsidRDefault="008071A7" w:rsidP="00B82B8E">
      <w:pPr>
        <w:spacing w:before="100" w:beforeAutospacing="1" w:after="100" w:afterAutospacing="1" w:line="360" w:lineRule="auto"/>
        <w:rPr>
          <w:rFonts w:ascii="Gill Sans MT" w:hAnsi="Gill Sans MT"/>
          <w:bCs/>
          <w:i/>
          <w:iCs/>
          <w:sz w:val="24"/>
          <w:szCs w:val="24"/>
        </w:rPr>
      </w:pPr>
      <w:r w:rsidRPr="008071A7">
        <w:rPr>
          <w:rFonts w:ascii="Gill Sans MT" w:hAnsi="Gill Sans MT"/>
          <w:bCs/>
          <w:i/>
          <w:iCs/>
          <w:sz w:val="24"/>
          <w:szCs w:val="24"/>
        </w:rPr>
        <w:t>For all schools</w:t>
      </w:r>
    </w:p>
    <w:p w14:paraId="27F1482D" w14:textId="659B4271" w:rsidR="00FC6316" w:rsidRPr="00B82B8E" w:rsidRDefault="0055087E" w:rsidP="008071A7">
      <w:pPr>
        <w:spacing w:before="100" w:beforeAutospacing="1" w:after="100" w:afterAutospacing="1" w:line="360" w:lineRule="auto"/>
        <w:ind w:left="720"/>
        <w:rPr>
          <w:rFonts w:ascii="Gill Sans MT" w:hAnsi="Gill Sans MT"/>
          <w:sz w:val="24"/>
          <w:szCs w:val="24"/>
        </w:rPr>
      </w:pPr>
      <w:r w:rsidRPr="00B82B8E">
        <w:rPr>
          <w:rFonts w:ascii="Gill Sans MT" w:hAnsi="Gill Sans MT"/>
          <w:b/>
          <w:sz w:val="24"/>
          <w:szCs w:val="24"/>
        </w:rPr>
        <w:t xml:space="preserve">Defining </w:t>
      </w:r>
      <w:r w:rsidR="00FC6316" w:rsidRPr="00B82B8E">
        <w:rPr>
          <w:rFonts w:ascii="Gill Sans MT" w:hAnsi="Gill Sans MT"/>
          <w:b/>
          <w:sz w:val="24"/>
          <w:szCs w:val="24"/>
        </w:rPr>
        <w:t>Health Education</w:t>
      </w:r>
    </w:p>
    <w:p w14:paraId="62374E74" w14:textId="519CDFC6" w:rsidR="004A3D7B" w:rsidRPr="00B82B8E" w:rsidRDefault="004A3D7B" w:rsidP="008071A7">
      <w:pPr>
        <w:spacing w:before="100" w:beforeAutospacing="1" w:after="100" w:afterAutospacing="1" w:line="360" w:lineRule="auto"/>
        <w:ind w:left="720"/>
        <w:rPr>
          <w:rFonts w:ascii="Gill Sans MT" w:hAnsi="Gill Sans MT"/>
          <w:sz w:val="24"/>
          <w:szCs w:val="24"/>
        </w:rPr>
      </w:pPr>
      <w:r w:rsidRPr="00B82B8E">
        <w:rPr>
          <w:rFonts w:ascii="Gill Sans MT" w:hAnsi="Gill Sans MT"/>
          <w:sz w:val="24"/>
          <w:szCs w:val="24"/>
        </w:rPr>
        <w:t xml:space="preserve">Health Education is learning about physical health and mental wellbeing so </w:t>
      </w:r>
      <w:r w:rsidR="008071A7">
        <w:rPr>
          <w:rFonts w:ascii="Gill Sans MT" w:hAnsi="Gill Sans MT"/>
          <w:sz w:val="24"/>
          <w:szCs w:val="24"/>
        </w:rPr>
        <w:t xml:space="preserve">that </w:t>
      </w:r>
      <w:r w:rsidRPr="00B82B8E">
        <w:rPr>
          <w:rFonts w:ascii="Gill Sans MT" w:hAnsi="Gill Sans MT"/>
          <w:sz w:val="24"/>
          <w:szCs w:val="24"/>
        </w:rPr>
        <w:t>pupils can make wise choices to ensure their own flourishing and the flourishing of others.</w:t>
      </w:r>
      <w:r w:rsidRPr="00B82B8E">
        <w:rPr>
          <w:rFonts w:ascii="Gill Sans MT" w:hAnsi="Gill Sans MT"/>
          <w:sz w:val="24"/>
          <w:szCs w:val="24"/>
          <w:vertAlign w:val="superscript"/>
        </w:rPr>
        <w:footnoteReference w:id="1"/>
      </w:r>
    </w:p>
    <w:p w14:paraId="0F793B9F" w14:textId="1D0C175B" w:rsidR="008071A7" w:rsidRPr="008071A7" w:rsidRDefault="008071A7" w:rsidP="00B82B8E">
      <w:pPr>
        <w:spacing w:before="100" w:beforeAutospacing="1" w:after="100" w:afterAutospacing="1" w:line="360" w:lineRule="auto"/>
        <w:rPr>
          <w:rFonts w:ascii="Gill Sans MT" w:hAnsi="Gill Sans MT"/>
          <w:bCs/>
          <w:i/>
          <w:iCs/>
          <w:sz w:val="24"/>
          <w:szCs w:val="24"/>
        </w:rPr>
      </w:pPr>
      <w:r w:rsidRPr="008071A7">
        <w:rPr>
          <w:rFonts w:ascii="Gill Sans MT" w:hAnsi="Gill Sans MT"/>
          <w:bCs/>
          <w:i/>
          <w:iCs/>
          <w:sz w:val="24"/>
          <w:szCs w:val="24"/>
        </w:rPr>
        <w:t>For secondary schools</w:t>
      </w:r>
    </w:p>
    <w:p w14:paraId="7717DA8B" w14:textId="73E8CE4E" w:rsidR="00382F27" w:rsidRPr="00B82B8E" w:rsidRDefault="00382F27" w:rsidP="008071A7">
      <w:pPr>
        <w:spacing w:before="100" w:beforeAutospacing="1" w:after="100" w:afterAutospacing="1" w:line="360" w:lineRule="auto"/>
        <w:ind w:left="720"/>
        <w:rPr>
          <w:rFonts w:ascii="Gill Sans MT" w:hAnsi="Gill Sans MT"/>
          <w:b/>
          <w:sz w:val="24"/>
          <w:szCs w:val="24"/>
        </w:rPr>
      </w:pPr>
      <w:r w:rsidRPr="00B82B8E">
        <w:rPr>
          <w:rFonts w:ascii="Gill Sans MT" w:hAnsi="Gill Sans MT"/>
          <w:b/>
          <w:sz w:val="24"/>
          <w:szCs w:val="24"/>
        </w:rPr>
        <w:t>Defining</w:t>
      </w:r>
      <w:r w:rsidR="0018381C" w:rsidRPr="00B82B8E">
        <w:rPr>
          <w:rFonts w:ascii="Gill Sans MT" w:hAnsi="Gill Sans MT"/>
          <w:b/>
          <w:sz w:val="24"/>
          <w:szCs w:val="24"/>
        </w:rPr>
        <w:t xml:space="preserve"> Relationship and</w:t>
      </w:r>
      <w:r w:rsidRPr="00B82B8E">
        <w:rPr>
          <w:rFonts w:ascii="Gill Sans MT" w:hAnsi="Gill Sans MT"/>
          <w:b/>
          <w:sz w:val="24"/>
          <w:szCs w:val="24"/>
        </w:rPr>
        <w:t xml:space="preserve"> Sex Education</w:t>
      </w:r>
    </w:p>
    <w:p w14:paraId="326359ED" w14:textId="68B45D46" w:rsidR="0018381C" w:rsidRPr="00B82B8E" w:rsidRDefault="00382F27" w:rsidP="008071A7">
      <w:pPr>
        <w:spacing w:before="100" w:beforeAutospacing="1" w:after="100" w:afterAutospacing="1" w:line="360" w:lineRule="auto"/>
        <w:ind w:left="720"/>
        <w:rPr>
          <w:rFonts w:ascii="Gill Sans MT" w:hAnsi="Gill Sans MT"/>
          <w:sz w:val="24"/>
          <w:szCs w:val="24"/>
        </w:rPr>
      </w:pPr>
      <w:r w:rsidRPr="00B82B8E">
        <w:rPr>
          <w:rFonts w:ascii="Gill Sans MT" w:hAnsi="Gill Sans MT"/>
          <w:sz w:val="24"/>
          <w:szCs w:val="24"/>
        </w:rPr>
        <w:t>Relationship</w:t>
      </w:r>
      <w:r w:rsidR="0018381C" w:rsidRPr="00B82B8E">
        <w:rPr>
          <w:rFonts w:ascii="Gill Sans MT" w:hAnsi="Gill Sans MT"/>
          <w:sz w:val="24"/>
          <w:szCs w:val="24"/>
        </w:rPr>
        <w:t>s</w:t>
      </w:r>
      <w:r w:rsidRPr="00B82B8E">
        <w:rPr>
          <w:rFonts w:ascii="Gill Sans MT" w:hAnsi="Gill Sans MT"/>
          <w:sz w:val="24"/>
          <w:szCs w:val="24"/>
        </w:rPr>
        <w:t xml:space="preserve"> and Sex Education </w:t>
      </w:r>
      <w:r w:rsidR="008071A7">
        <w:rPr>
          <w:rFonts w:ascii="Gill Sans MT" w:hAnsi="Gill Sans MT"/>
          <w:sz w:val="24"/>
          <w:szCs w:val="24"/>
        </w:rPr>
        <w:t xml:space="preserve">(RSE) </w:t>
      </w:r>
      <w:r w:rsidRPr="00B82B8E">
        <w:rPr>
          <w:rFonts w:ascii="Gill Sans MT" w:hAnsi="Gill Sans MT"/>
          <w:sz w:val="24"/>
          <w:szCs w:val="24"/>
        </w:rPr>
        <w:t>is about giving young people the information they need to make choices that will help them to form healthy</w:t>
      </w:r>
      <w:r w:rsidR="008071A7">
        <w:rPr>
          <w:rFonts w:ascii="Gill Sans MT" w:hAnsi="Gill Sans MT"/>
          <w:sz w:val="24"/>
          <w:szCs w:val="24"/>
        </w:rPr>
        <w:t xml:space="preserve"> and</w:t>
      </w:r>
      <w:r w:rsidRPr="00B82B8E">
        <w:rPr>
          <w:rFonts w:ascii="Gill Sans MT" w:hAnsi="Gill Sans MT"/>
          <w:sz w:val="24"/>
          <w:szCs w:val="24"/>
        </w:rPr>
        <w:t xml:space="preserve"> </w:t>
      </w:r>
      <w:r w:rsidR="00E21B59" w:rsidRPr="00B82B8E">
        <w:rPr>
          <w:rFonts w:ascii="Gill Sans MT" w:hAnsi="Gill Sans MT"/>
          <w:sz w:val="24"/>
          <w:szCs w:val="24"/>
        </w:rPr>
        <w:t xml:space="preserve">appropriate </w:t>
      </w:r>
      <w:r w:rsidRPr="00B82B8E">
        <w:rPr>
          <w:rFonts w:ascii="Gill Sans MT" w:hAnsi="Gill Sans MT"/>
          <w:sz w:val="24"/>
          <w:szCs w:val="24"/>
        </w:rPr>
        <w:t xml:space="preserve">relationships </w:t>
      </w:r>
      <w:r w:rsidR="0018381C" w:rsidRPr="00B82B8E">
        <w:rPr>
          <w:rFonts w:ascii="Gill Sans MT" w:hAnsi="Gill Sans MT"/>
          <w:sz w:val="24"/>
          <w:szCs w:val="24"/>
        </w:rPr>
        <w:t>of all kinds, including intimate relationships.</w:t>
      </w:r>
    </w:p>
    <w:p w14:paraId="26928EF5" w14:textId="1A083DE4" w:rsidR="0018381C" w:rsidRPr="00B82B8E" w:rsidRDefault="002F0227" w:rsidP="008071A7">
      <w:pPr>
        <w:spacing w:before="100" w:beforeAutospacing="1" w:after="100" w:afterAutospacing="1" w:line="360" w:lineRule="auto"/>
        <w:ind w:left="720"/>
        <w:rPr>
          <w:rFonts w:ascii="Gill Sans MT" w:hAnsi="Gill Sans MT"/>
          <w:sz w:val="24"/>
          <w:szCs w:val="24"/>
        </w:rPr>
      </w:pPr>
      <w:r w:rsidRPr="00B82B8E">
        <w:rPr>
          <w:rFonts w:ascii="Gill Sans MT" w:hAnsi="Gill Sans MT"/>
          <w:sz w:val="24"/>
          <w:szCs w:val="24"/>
        </w:rPr>
        <w:t>RSE will support people throughout their lives to develop safe, fulfilling and healthy sexual relationships at the appropriate time.</w:t>
      </w:r>
    </w:p>
    <w:p w14:paraId="24688052" w14:textId="493B01C2" w:rsidR="005553DC" w:rsidRPr="00B82B8E" w:rsidRDefault="005553DC" w:rsidP="008071A7">
      <w:pPr>
        <w:spacing w:before="100" w:beforeAutospacing="1" w:after="100" w:afterAutospacing="1" w:line="360" w:lineRule="auto"/>
        <w:ind w:left="720"/>
        <w:rPr>
          <w:rFonts w:ascii="Gill Sans MT" w:hAnsi="Gill Sans MT"/>
          <w:b/>
          <w:sz w:val="24"/>
          <w:szCs w:val="24"/>
        </w:rPr>
      </w:pPr>
      <w:r w:rsidRPr="00B82B8E">
        <w:rPr>
          <w:rFonts w:ascii="Gill Sans MT" w:hAnsi="Gill Sans MT"/>
          <w:b/>
          <w:sz w:val="24"/>
          <w:szCs w:val="24"/>
        </w:rPr>
        <w:t>The right to withdrawal from Sex Education</w:t>
      </w:r>
    </w:p>
    <w:p w14:paraId="50BBCBB9" w14:textId="78823098" w:rsidR="0041409E" w:rsidRPr="00B82B8E" w:rsidRDefault="0041409E" w:rsidP="008071A7">
      <w:pPr>
        <w:spacing w:before="100" w:beforeAutospacing="1" w:after="100" w:afterAutospacing="1" w:line="360" w:lineRule="auto"/>
        <w:ind w:left="720"/>
        <w:rPr>
          <w:rFonts w:ascii="Gill Sans MT" w:hAnsi="Gill Sans MT"/>
          <w:sz w:val="24"/>
          <w:szCs w:val="24"/>
        </w:rPr>
      </w:pPr>
      <w:r w:rsidRPr="00B82B8E">
        <w:rPr>
          <w:rFonts w:ascii="Gill Sans MT" w:hAnsi="Gill Sans MT"/>
          <w:sz w:val="24"/>
          <w:szCs w:val="24"/>
        </w:rPr>
        <w:t>Parents do have the right to excuse their children from this aspect of RSHE and can do so by making concerns known and applying in writing to the Headteacher. The school will invite any enquiring parents or legal guardians to talk through concerns. An explanation of the rationale for RSHE will be given</w:t>
      </w:r>
      <w:r w:rsidR="008071A7">
        <w:rPr>
          <w:rFonts w:ascii="Gill Sans MT" w:hAnsi="Gill Sans MT"/>
          <w:sz w:val="24"/>
          <w:szCs w:val="24"/>
        </w:rPr>
        <w:t>;</w:t>
      </w:r>
      <w:r w:rsidRPr="00B82B8E">
        <w:rPr>
          <w:rFonts w:ascii="Gill Sans MT" w:hAnsi="Gill Sans MT"/>
          <w:sz w:val="24"/>
          <w:szCs w:val="24"/>
        </w:rPr>
        <w:t xml:space="preserve"> an opportunity </w:t>
      </w:r>
      <w:r w:rsidR="008071A7" w:rsidRPr="00B82B8E">
        <w:rPr>
          <w:rFonts w:ascii="Gill Sans MT" w:hAnsi="Gill Sans MT"/>
          <w:sz w:val="24"/>
          <w:szCs w:val="24"/>
        </w:rPr>
        <w:t xml:space="preserve">will be offered </w:t>
      </w:r>
      <w:r w:rsidRPr="00B82B8E">
        <w:rPr>
          <w:rFonts w:ascii="Gill Sans MT" w:hAnsi="Gill Sans MT"/>
          <w:sz w:val="24"/>
          <w:szCs w:val="24"/>
        </w:rPr>
        <w:t xml:space="preserve">to review the intended materials and consider the impact of not receiving sex education with peers. </w:t>
      </w:r>
    </w:p>
    <w:p w14:paraId="0EE8234D" w14:textId="12525674" w:rsidR="005553DC" w:rsidRPr="00B82B8E" w:rsidRDefault="0041409E" w:rsidP="008071A7">
      <w:pPr>
        <w:spacing w:before="100" w:beforeAutospacing="1" w:after="100" w:afterAutospacing="1" w:line="360" w:lineRule="auto"/>
        <w:ind w:left="720"/>
        <w:rPr>
          <w:rFonts w:ascii="Gill Sans MT" w:hAnsi="Gill Sans MT"/>
          <w:sz w:val="24"/>
          <w:szCs w:val="24"/>
        </w:rPr>
      </w:pPr>
      <w:r w:rsidRPr="00B82B8E">
        <w:rPr>
          <w:rFonts w:ascii="Gill Sans MT" w:hAnsi="Gill Sans MT"/>
          <w:sz w:val="24"/>
          <w:szCs w:val="24"/>
        </w:rPr>
        <w:t xml:space="preserve">Withdrawing a child from </w:t>
      </w:r>
      <w:r w:rsidR="008071A7">
        <w:rPr>
          <w:rFonts w:ascii="Gill Sans MT" w:hAnsi="Gill Sans MT"/>
          <w:sz w:val="24"/>
          <w:szCs w:val="24"/>
        </w:rPr>
        <w:t>S</w:t>
      </w:r>
      <w:r w:rsidRPr="00B82B8E">
        <w:rPr>
          <w:rFonts w:ascii="Gill Sans MT" w:hAnsi="Gill Sans MT"/>
          <w:sz w:val="24"/>
          <w:szCs w:val="24"/>
        </w:rPr>
        <w:t xml:space="preserve">ex </w:t>
      </w:r>
      <w:r w:rsidR="008071A7">
        <w:rPr>
          <w:rFonts w:ascii="Gill Sans MT" w:hAnsi="Gill Sans MT"/>
          <w:sz w:val="24"/>
          <w:szCs w:val="24"/>
        </w:rPr>
        <w:t>E</w:t>
      </w:r>
      <w:r w:rsidRPr="00B82B8E">
        <w:rPr>
          <w:rFonts w:ascii="Gill Sans MT" w:hAnsi="Gill Sans MT"/>
          <w:sz w:val="24"/>
          <w:szCs w:val="24"/>
        </w:rPr>
        <w:t xml:space="preserve">ducation remains a statutory right as a parent or legal guardian </w:t>
      </w:r>
      <w:r w:rsidR="00484B91" w:rsidRPr="00B82B8E">
        <w:rPr>
          <w:rFonts w:ascii="Gill Sans MT" w:hAnsi="Gill Sans MT"/>
          <w:sz w:val="24"/>
          <w:szCs w:val="24"/>
        </w:rPr>
        <w:t xml:space="preserve">up until </w:t>
      </w:r>
      <w:r w:rsidR="005553DC" w:rsidRPr="00B82B8E">
        <w:rPr>
          <w:rFonts w:ascii="Gill Sans MT" w:hAnsi="Gill Sans MT"/>
          <w:sz w:val="24"/>
          <w:szCs w:val="24"/>
        </w:rPr>
        <w:t>three terms before the child turns 16</w:t>
      </w:r>
      <w:r w:rsidR="008071A7">
        <w:rPr>
          <w:rFonts w:ascii="Gill Sans MT" w:hAnsi="Gill Sans MT"/>
          <w:sz w:val="24"/>
          <w:szCs w:val="24"/>
        </w:rPr>
        <w:t xml:space="preserve"> years of age</w:t>
      </w:r>
      <w:r w:rsidR="005553DC" w:rsidRPr="00B82B8E">
        <w:rPr>
          <w:rFonts w:ascii="Gill Sans MT" w:hAnsi="Gill Sans MT"/>
          <w:sz w:val="24"/>
          <w:szCs w:val="24"/>
        </w:rPr>
        <w:t xml:space="preserve">. After that point, if the child wishes to receive </w:t>
      </w:r>
      <w:r w:rsidR="008071A7">
        <w:rPr>
          <w:rFonts w:ascii="Gill Sans MT" w:hAnsi="Gill Sans MT"/>
          <w:sz w:val="24"/>
          <w:szCs w:val="24"/>
        </w:rPr>
        <w:t>S</w:t>
      </w:r>
      <w:r w:rsidR="005553DC" w:rsidRPr="00B82B8E">
        <w:rPr>
          <w:rFonts w:ascii="Gill Sans MT" w:hAnsi="Gill Sans MT"/>
          <w:sz w:val="24"/>
          <w:szCs w:val="24"/>
        </w:rPr>
        <w:t xml:space="preserve">ex </w:t>
      </w:r>
      <w:r w:rsidR="008071A7">
        <w:rPr>
          <w:rFonts w:ascii="Gill Sans MT" w:hAnsi="Gill Sans MT"/>
          <w:sz w:val="24"/>
          <w:szCs w:val="24"/>
        </w:rPr>
        <w:t>E</w:t>
      </w:r>
      <w:r w:rsidR="005553DC" w:rsidRPr="00B82B8E">
        <w:rPr>
          <w:rFonts w:ascii="Gill Sans MT" w:hAnsi="Gill Sans MT"/>
          <w:sz w:val="24"/>
          <w:szCs w:val="24"/>
        </w:rPr>
        <w:t xml:space="preserve">ducation rather than be withdrawn, the school should make arrangements to provide the child with </w:t>
      </w:r>
      <w:r w:rsidR="008071A7">
        <w:rPr>
          <w:rFonts w:ascii="Gill Sans MT" w:hAnsi="Gill Sans MT"/>
          <w:sz w:val="24"/>
          <w:szCs w:val="24"/>
        </w:rPr>
        <w:t>S</w:t>
      </w:r>
      <w:r w:rsidR="005553DC" w:rsidRPr="00B82B8E">
        <w:rPr>
          <w:rFonts w:ascii="Gill Sans MT" w:hAnsi="Gill Sans MT"/>
          <w:sz w:val="24"/>
          <w:szCs w:val="24"/>
        </w:rPr>
        <w:t xml:space="preserve">ex </w:t>
      </w:r>
      <w:r w:rsidR="008071A7">
        <w:rPr>
          <w:rFonts w:ascii="Gill Sans MT" w:hAnsi="Gill Sans MT"/>
          <w:sz w:val="24"/>
          <w:szCs w:val="24"/>
        </w:rPr>
        <w:t>E</w:t>
      </w:r>
      <w:r w:rsidR="005553DC" w:rsidRPr="00B82B8E">
        <w:rPr>
          <w:rFonts w:ascii="Gill Sans MT" w:hAnsi="Gill Sans MT"/>
          <w:sz w:val="24"/>
          <w:szCs w:val="24"/>
        </w:rPr>
        <w:t>ducation during one of those terms</w:t>
      </w:r>
      <w:r w:rsidR="00484B91" w:rsidRPr="00B82B8E">
        <w:rPr>
          <w:rFonts w:ascii="Gill Sans MT" w:hAnsi="Gill Sans MT"/>
          <w:sz w:val="24"/>
          <w:szCs w:val="24"/>
        </w:rPr>
        <w:t xml:space="preserve">. If a pupil is excused from </w:t>
      </w:r>
      <w:r w:rsidR="008071A7">
        <w:rPr>
          <w:rFonts w:ascii="Gill Sans MT" w:hAnsi="Gill Sans MT"/>
          <w:sz w:val="24"/>
          <w:szCs w:val="24"/>
        </w:rPr>
        <w:t>S</w:t>
      </w:r>
      <w:r w:rsidR="00484B91" w:rsidRPr="00B82B8E">
        <w:rPr>
          <w:rFonts w:ascii="Gill Sans MT" w:hAnsi="Gill Sans MT"/>
          <w:sz w:val="24"/>
          <w:szCs w:val="24"/>
        </w:rPr>
        <w:t xml:space="preserve">ex </w:t>
      </w:r>
      <w:r w:rsidR="008071A7">
        <w:rPr>
          <w:rFonts w:ascii="Gill Sans MT" w:hAnsi="Gill Sans MT"/>
          <w:sz w:val="24"/>
          <w:szCs w:val="24"/>
        </w:rPr>
        <w:t>E</w:t>
      </w:r>
      <w:r w:rsidR="00484B91" w:rsidRPr="00B82B8E">
        <w:rPr>
          <w:rFonts w:ascii="Gill Sans MT" w:hAnsi="Gill Sans MT"/>
          <w:sz w:val="24"/>
          <w:szCs w:val="24"/>
        </w:rPr>
        <w:t>ducation, it is the school’s responsibility to ensure that the pupil receives appropriate, purposeful education during the period of withdrawal. There is no right to withdraw from Relationships Education or Health Education.</w:t>
      </w:r>
    </w:p>
    <w:p w14:paraId="587D4E70" w14:textId="281FE77D" w:rsidR="008A1A7E" w:rsidRPr="00B82B8E" w:rsidRDefault="0041409E" w:rsidP="008071A7">
      <w:pPr>
        <w:spacing w:before="100" w:beforeAutospacing="1" w:after="100" w:afterAutospacing="1" w:line="360" w:lineRule="auto"/>
        <w:ind w:left="720"/>
        <w:rPr>
          <w:rFonts w:ascii="Gill Sans MT" w:hAnsi="Gill Sans MT"/>
          <w:sz w:val="24"/>
          <w:szCs w:val="24"/>
        </w:rPr>
      </w:pPr>
      <w:r w:rsidRPr="00B82B8E">
        <w:rPr>
          <w:rFonts w:ascii="Gill Sans MT" w:hAnsi="Gill Sans MT"/>
          <w:sz w:val="24"/>
          <w:szCs w:val="24"/>
        </w:rPr>
        <w:t>The school will document this process to ensure a record is kept.</w:t>
      </w:r>
    </w:p>
    <w:p w14:paraId="5A370603" w14:textId="45F083B3" w:rsidR="008A1A7E" w:rsidRPr="00B82B8E" w:rsidRDefault="00E036F9" w:rsidP="008071A7">
      <w:pPr>
        <w:spacing w:before="100" w:beforeAutospacing="1" w:after="100" w:afterAutospacing="1" w:line="360" w:lineRule="auto"/>
        <w:ind w:left="720"/>
        <w:rPr>
          <w:rFonts w:ascii="Gill Sans MT" w:hAnsi="Gill Sans MT"/>
          <w:b/>
          <w:sz w:val="24"/>
          <w:szCs w:val="24"/>
        </w:rPr>
      </w:pPr>
      <w:r w:rsidRPr="00B82B8E">
        <w:rPr>
          <w:rFonts w:ascii="Gill Sans MT" w:hAnsi="Gill Sans MT"/>
          <w:b/>
          <w:sz w:val="24"/>
          <w:szCs w:val="24"/>
        </w:rPr>
        <w:t xml:space="preserve">The </w:t>
      </w:r>
      <w:r w:rsidR="00487D18" w:rsidRPr="00B82B8E">
        <w:rPr>
          <w:rFonts w:ascii="Gill Sans MT" w:hAnsi="Gill Sans MT"/>
          <w:b/>
          <w:sz w:val="24"/>
          <w:szCs w:val="24"/>
        </w:rPr>
        <w:t xml:space="preserve">RSHE </w:t>
      </w:r>
      <w:r w:rsidRPr="00B82B8E">
        <w:rPr>
          <w:rFonts w:ascii="Gill Sans MT" w:hAnsi="Gill Sans MT"/>
          <w:b/>
          <w:sz w:val="24"/>
          <w:szCs w:val="24"/>
        </w:rPr>
        <w:t xml:space="preserve">Curriculum </w:t>
      </w:r>
    </w:p>
    <w:p w14:paraId="59B4CE30" w14:textId="26919E7B" w:rsidR="008A1A7E" w:rsidRPr="008071A7" w:rsidRDefault="00E036F9" w:rsidP="008071A7">
      <w:pPr>
        <w:spacing w:before="100" w:beforeAutospacing="1" w:after="100" w:afterAutospacing="1" w:line="360" w:lineRule="auto"/>
        <w:ind w:left="720"/>
        <w:rPr>
          <w:rFonts w:ascii="Gill Sans MT" w:hAnsi="Gill Sans MT"/>
          <w:bCs/>
          <w:sz w:val="24"/>
          <w:szCs w:val="24"/>
        </w:rPr>
      </w:pPr>
      <w:r w:rsidRPr="008071A7">
        <w:rPr>
          <w:rFonts w:ascii="Gill Sans MT" w:hAnsi="Gill Sans MT"/>
          <w:bCs/>
          <w:sz w:val="24"/>
          <w:szCs w:val="24"/>
        </w:rPr>
        <w:t xml:space="preserve"> </w:t>
      </w:r>
      <w:r w:rsidR="008A1A7E" w:rsidRPr="008071A7">
        <w:rPr>
          <w:rFonts w:ascii="Gill Sans MT" w:hAnsi="Gill Sans MT"/>
          <w:bCs/>
          <w:sz w:val="24"/>
          <w:szCs w:val="24"/>
        </w:rPr>
        <w:t xml:space="preserve">In </w:t>
      </w:r>
      <w:r w:rsidR="008071A7">
        <w:rPr>
          <w:rFonts w:ascii="Gill Sans MT" w:hAnsi="Gill Sans MT"/>
          <w:bCs/>
          <w:sz w:val="24"/>
          <w:szCs w:val="24"/>
        </w:rPr>
        <w:t xml:space="preserve">[insert name] </w:t>
      </w:r>
      <w:r w:rsidR="008A1A7E" w:rsidRPr="008071A7">
        <w:rPr>
          <w:rFonts w:ascii="Gill Sans MT" w:hAnsi="Gill Sans MT"/>
          <w:bCs/>
          <w:sz w:val="24"/>
          <w:szCs w:val="24"/>
        </w:rPr>
        <w:t>C</w:t>
      </w:r>
      <w:r w:rsidR="008071A7">
        <w:rPr>
          <w:rFonts w:ascii="Gill Sans MT" w:hAnsi="Gill Sans MT"/>
          <w:bCs/>
          <w:sz w:val="24"/>
          <w:szCs w:val="24"/>
        </w:rPr>
        <w:t xml:space="preserve">hurch of </w:t>
      </w:r>
      <w:r w:rsidR="008A1A7E" w:rsidRPr="008071A7">
        <w:rPr>
          <w:rFonts w:ascii="Gill Sans MT" w:hAnsi="Gill Sans MT"/>
          <w:bCs/>
          <w:sz w:val="24"/>
          <w:szCs w:val="24"/>
        </w:rPr>
        <w:t>E</w:t>
      </w:r>
      <w:r w:rsidR="008071A7">
        <w:rPr>
          <w:rFonts w:ascii="Gill Sans MT" w:hAnsi="Gill Sans MT"/>
          <w:bCs/>
          <w:sz w:val="24"/>
          <w:szCs w:val="24"/>
        </w:rPr>
        <w:t>ngland</w:t>
      </w:r>
      <w:r w:rsidR="008A1A7E" w:rsidRPr="008071A7">
        <w:rPr>
          <w:rFonts w:ascii="Gill Sans MT" w:hAnsi="Gill Sans MT"/>
          <w:bCs/>
          <w:sz w:val="24"/>
          <w:szCs w:val="24"/>
        </w:rPr>
        <w:t xml:space="preserve"> School / Academy we teach</w:t>
      </w:r>
      <w:r w:rsidR="00F70BA9" w:rsidRPr="008071A7">
        <w:rPr>
          <w:rFonts w:ascii="Gill Sans MT" w:hAnsi="Gill Sans MT"/>
          <w:bCs/>
          <w:sz w:val="24"/>
          <w:szCs w:val="24"/>
        </w:rPr>
        <w:t xml:space="preserve"> </w:t>
      </w:r>
      <w:r w:rsidR="008071A7">
        <w:rPr>
          <w:rFonts w:ascii="Gill Sans MT" w:hAnsi="Gill Sans MT"/>
          <w:bCs/>
          <w:sz w:val="24"/>
          <w:szCs w:val="24"/>
        </w:rPr>
        <w:t>[</w:t>
      </w:r>
      <w:r w:rsidR="00F70BA9" w:rsidRPr="008071A7">
        <w:rPr>
          <w:rFonts w:ascii="Gill Sans MT" w:hAnsi="Gill Sans MT"/>
          <w:bCs/>
          <w:sz w:val="24"/>
          <w:szCs w:val="24"/>
        </w:rPr>
        <w:t>list topics and content</w:t>
      </w:r>
      <w:proofErr w:type="gramStart"/>
      <w:r w:rsidR="008071A7">
        <w:rPr>
          <w:rFonts w:ascii="Gill Sans MT" w:hAnsi="Gill Sans MT"/>
          <w:bCs/>
          <w:sz w:val="24"/>
          <w:szCs w:val="24"/>
        </w:rPr>
        <w:t>]</w:t>
      </w:r>
      <w:r w:rsidR="00F70BA9" w:rsidRPr="008071A7">
        <w:rPr>
          <w:rFonts w:ascii="Gill Sans MT" w:hAnsi="Gill Sans MT"/>
          <w:bCs/>
          <w:sz w:val="24"/>
          <w:szCs w:val="24"/>
        </w:rPr>
        <w:t xml:space="preserve"> </w:t>
      </w:r>
      <w:r w:rsidR="008A1A7E" w:rsidRPr="008071A7">
        <w:rPr>
          <w:rFonts w:ascii="Gill Sans MT" w:hAnsi="Gill Sans MT"/>
          <w:bCs/>
          <w:sz w:val="24"/>
          <w:szCs w:val="24"/>
        </w:rPr>
        <w:t xml:space="preserve"> …</w:t>
      </w:r>
      <w:proofErr w:type="gramEnd"/>
      <w:r w:rsidR="008A1A7E" w:rsidRPr="008071A7">
        <w:rPr>
          <w:rFonts w:ascii="Gill Sans MT" w:hAnsi="Gill Sans MT"/>
          <w:bCs/>
          <w:sz w:val="24"/>
          <w:szCs w:val="24"/>
        </w:rPr>
        <w:t xml:space="preserve">………….in </w:t>
      </w:r>
      <w:proofErr w:type="spellStart"/>
      <w:r w:rsidR="008A1A7E" w:rsidRPr="008071A7">
        <w:rPr>
          <w:rFonts w:ascii="Gill Sans MT" w:hAnsi="Gill Sans MT"/>
          <w:bCs/>
          <w:sz w:val="24"/>
          <w:szCs w:val="24"/>
        </w:rPr>
        <w:t>Yr</w:t>
      </w:r>
      <w:proofErr w:type="spellEnd"/>
      <w:r w:rsidR="008A1A7E" w:rsidRPr="008071A7">
        <w:rPr>
          <w:rFonts w:ascii="Gill Sans MT" w:hAnsi="Gill Sans MT"/>
          <w:bCs/>
          <w:sz w:val="24"/>
          <w:szCs w:val="24"/>
        </w:rPr>
        <w:t xml:space="preserve"> 1 ……..in </w:t>
      </w:r>
      <w:proofErr w:type="spellStart"/>
      <w:r w:rsidR="008A1A7E" w:rsidRPr="008071A7">
        <w:rPr>
          <w:rFonts w:ascii="Gill Sans MT" w:hAnsi="Gill Sans MT"/>
          <w:bCs/>
          <w:sz w:val="24"/>
          <w:szCs w:val="24"/>
        </w:rPr>
        <w:t>Yr</w:t>
      </w:r>
      <w:proofErr w:type="spellEnd"/>
      <w:r w:rsidR="008A1A7E" w:rsidRPr="008071A7">
        <w:rPr>
          <w:rFonts w:ascii="Gill Sans MT" w:hAnsi="Gill Sans MT"/>
          <w:bCs/>
          <w:sz w:val="24"/>
          <w:szCs w:val="24"/>
        </w:rPr>
        <w:t xml:space="preserve"> 2 </w:t>
      </w:r>
      <w:r w:rsidRPr="008071A7">
        <w:rPr>
          <w:rFonts w:ascii="Gill Sans MT" w:hAnsi="Gill Sans MT"/>
          <w:bCs/>
          <w:sz w:val="24"/>
          <w:szCs w:val="24"/>
        </w:rPr>
        <w:t xml:space="preserve">…in Yr9 </w:t>
      </w:r>
      <w:r w:rsidR="00757CFD" w:rsidRPr="008071A7">
        <w:rPr>
          <w:rFonts w:ascii="Gill Sans MT" w:hAnsi="Gill Sans MT"/>
          <w:bCs/>
          <w:sz w:val="24"/>
          <w:szCs w:val="24"/>
        </w:rPr>
        <w:t xml:space="preserve">…..   </w:t>
      </w:r>
      <w:proofErr w:type="gramStart"/>
      <w:r w:rsidR="00F70BA9" w:rsidRPr="008071A7">
        <w:rPr>
          <w:rFonts w:ascii="Gill Sans MT" w:hAnsi="Gill Sans MT"/>
          <w:bCs/>
          <w:sz w:val="24"/>
          <w:szCs w:val="24"/>
        </w:rPr>
        <w:t xml:space="preserve">etc </w:t>
      </w:r>
      <w:r w:rsidR="008A1A7E" w:rsidRPr="008071A7">
        <w:rPr>
          <w:rFonts w:ascii="Gill Sans MT" w:hAnsi="Gill Sans MT"/>
          <w:bCs/>
          <w:sz w:val="24"/>
          <w:szCs w:val="24"/>
        </w:rPr>
        <w:t xml:space="preserve"> .</w:t>
      </w:r>
      <w:proofErr w:type="gramEnd"/>
      <w:r w:rsidR="008A1A7E" w:rsidRPr="008071A7">
        <w:rPr>
          <w:rFonts w:ascii="Gill Sans MT" w:hAnsi="Gill Sans MT"/>
          <w:bCs/>
          <w:sz w:val="24"/>
          <w:szCs w:val="24"/>
        </w:rPr>
        <w:t xml:space="preserve"> </w:t>
      </w:r>
    </w:p>
    <w:p w14:paraId="72288E55" w14:textId="7FEA379C" w:rsidR="00B36654" w:rsidRPr="008071A7" w:rsidRDefault="00B36654" w:rsidP="008071A7">
      <w:pPr>
        <w:spacing w:before="100" w:beforeAutospacing="1" w:after="100" w:afterAutospacing="1" w:line="360" w:lineRule="auto"/>
        <w:ind w:left="720"/>
        <w:rPr>
          <w:rFonts w:ascii="Gill Sans MT" w:hAnsi="Gill Sans MT"/>
          <w:bCs/>
          <w:iCs/>
          <w:sz w:val="24"/>
          <w:szCs w:val="24"/>
        </w:rPr>
      </w:pPr>
      <w:r w:rsidRPr="008071A7">
        <w:rPr>
          <w:rFonts w:ascii="Gill Sans MT" w:hAnsi="Gill Sans MT"/>
          <w:bCs/>
          <w:iCs/>
          <w:sz w:val="24"/>
          <w:szCs w:val="24"/>
        </w:rPr>
        <w:t>The</w:t>
      </w:r>
      <w:r w:rsidR="008071A7">
        <w:rPr>
          <w:rFonts w:ascii="Gill Sans MT" w:hAnsi="Gill Sans MT"/>
          <w:bCs/>
          <w:iCs/>
          <w:sz w:val="24"/>
          <w:szCs w:val="24"/>
        </w:rPr>
        <w:t>se</w:t>
      </w:r>
      <w:r w:rsidRPr="008071A7">
        <w:rPr>
          <w:rFonts w:ascii="Gill Sans MT" w:hAnsi="Gill Sans MT"/>
          <w:bCs/>
          <w:iCs/>
          <w:sz w:val="24"/>
          <w:szCs w:val="24"/>
        </w:rPr>
        <w:t xml:space="preserve"> </w:t>
      </w:r>
      <w:r w:rsidR="00F70BA9" w:rsidRPr="008071A7">
        <w:rPr>
          <w:rFonts w:ascii="Gill Sans MT" w:hAnsi="Gill Sans MT"/>
          <w:bCs/>
          <w:iCs/>
          <w:sz w:val="24"/>
          <w:szCs w:val="24"/>
        </w:rPr>
        <w:t xml:space="preserve">are the requirements for RSHE from the </w:t>
      </w:r>
      <w:r w:rsidR="008071A7" w:rsidRPr="008071A7">
        <w:rPr>
          <w:rFonts w:ascii="Gill Sans MT" w:hAnsi="Gill Sans MT"/>
          <w:bCs/>
          <w:iCs/>
          <w:sz w:val="24"/>
          <w:szCs w:val="24"/>
        </w:rPr>
        <w:t xml:space="preserve">Department for Education </w:t>
      </w:r>
      <w:r w:rsidR="008071A7">
        <w:rPr>
          <w:rFonts w:ascii="Gill Sans MT" w:hAnsi="Gill Sans MT"/>
          <w:bCs/>
          <w:iCs/>
          <w:sz w:val="24"/>
          <w:szCs w:val="24"/>
        </w:rPr>
        <w:t>[</w:t>
      </w:r>
      <w:r w:rsidR="008071A7" w:rsidRPr="008071A7">
        <w:rPr>
          <w:rFonts w:ascii="Gill Sans MT" w:hAnsi="Gill Sans MT"/>
          <w:bCs/>
          <w:iCs/>
          <w:sz w:val="24"/>
          <w:szCs w:val="24"/>
        </w:rPr>
        <w:t xml:space="preserve">click </w:t>
      </w:r>
      <w:hyperlink r:id="rId9" w:history="1">
        <w:r w:rsidR="008071A7" w:rsidRPr="008071A7">
          <w:rPr>
            <w:rStyle w:val="Hyperlink"/>
            <w:rFonts w:ascii="Gill Sans MT" w:hAnsi="Gill Sans MT"/>
            <w:bCs/>
            <w:iCs/>
            <w:sz w:val="24"/>
            <w:szCs w:val="24"/>
          </w:rPr>
          <w:t>h</w:t>
        </w:r>
        <w:r w:rsidR="00F70BA9" w:rsidRPr="008071A7">
          <w:rPr>
            <w:rStyle w:val="Hyperlink"/>
            <w:rFonts w:ascii="Gill Sans MT" w:hAnsi="Gill Sans MT"/>
            <w:bCs/>
            <w:iCs/>
            <w:sz w:val="24"/>
            <w:szCs w:val="24"/>
          </w:rPr>
          <w:t>ere</w:t>
        </w:r>
      </w:hyperlink>
      <w:r w:rsidR="008071A7">
        <w:rPr>
          <w:rStyle w:val="Hyperlink"/>
          <w:rFonts w:ascii="Gill Sans MT" w:hAnsi="Gill Sans MT"/>
          <w:bCs/>
          <w:iCs/>
          <w:sz w:val="24"/>
          <w:szCs w:val="24"/>
        </w:rPr>
        <w:t>]</w:t>
      </w:r>
    </w:p>
    <w:p w14:paraId="047D8D4A" w14:textId="307EDC9A" w:rsidR="00862B58" w:rsidRPr="00B82B8E" w:rsidRDefault="00862B58" w:rsidP="008071A7">
      <w:pPr>
        <w:spacing w:before="100" w:beforeAutospacing="1" w:after="100" w:afterAutospacing="1" w:line="360" w:lineRule="auto"/>
        <w:ind w:left="720"/>
        <w:rPr>
          <w:rFonts w:ascii="Gill Sans MT" w:hAnsi="Gill Sans MT"/>
          <w:b/>
          <w:sz w:val="24"/>
          <w:szCs w:val="24"/>
        </w:rPr>
      </w:pPr>
      <w:r w:rsidRPr="00B82B8E">
        <w:rPr>
          <w:rFonts w:ascii="Gill Sans MT" w:hAnsi="Gill Sans MT"/>
          <w:b/>
          <w:sz w:val="24"/>
          <w:szCs w:val="24"/>
        </w:rPr>
        <w:t>How will RSHE be taught in our school?</w:t>
      </w:r>
      <w:r w:rsidR="002C30F2" w:rsidRPr="00B82B8E">
        <w:rPr>
          <w:rFonts w:ascii="Gill Sans MT" w:hAnsi="Gill Sans MT"/>
          <w:b/>
          <w:sz w:val="24"/>
          <w:szCs w:val="24"/>
        </w:rPr>
        <w:t xml:space="preserve"> </w:t>
      </w:r>
    </w:p>
    <w:p w14:paraId="456FC83F" w14:textId="6B42E0C7" w:rsidR="0055087E" w:rsidRPr="00B82B8E" w:rsidRDefault="0055087E" w:rsidP="008071A7">
      <w:pPr>
        <w:autoSpaceDE w:val="0"/>
        <w:autoSpaceDN w:val="0"/>
        <w:adjustRightInd w:val="0"/>
        <w:spacing w:before="100" w:beforeAutospacing="1" w:after="100" w:afterAutospacing="1" w:line="360" w:lineRule="auto"/>
        <w:ind w:left="720"/>
        <w:rPr>
          <w:rFonts w:ascii="Gill Sans MT" w:hAnsi="Gill Sans MT" w:cs="Gill Sans MT"/>
          <w:color w:val="000000"/>
          <w:sz w:val="24"/>
          <w:szCs w:val="24"/>
        </w:rPr>
      </w:pPr>
      <w:r w:rsidRPr="00B82B8E">
        <w:rPr>
          <w:rFonts w:ascii="Gill Sans MT" w:hAnsi="Gill Sans MT" w:cs="Gill Sans MT"/>
          <w:bCs/>
          <w:color w:val="000000"/>
          <w:sz w:val="24"/>
          <w:szCs w:val="24"/>
        </w:rPr>
        <w:t>RSHE will be delivered professionally and as an identifiable part of PSHE</w:t>
      </w:r>
      <w:r w:rsidRPr="00B82B8E">
        <w:rPr>
          <w:rFonts w:ascii="Gill Sans MT" w:hAnsi="Gill Sans MT" w:cs="Gill Sans MT"/>
          <w:color w:val="000000"/>
          <w:sz w:val="24"/>
          <w:szCs w:val="24"/>
        </w:rPr>
        <w:t>. It will be led, resourced and reported to parents in the same way as any other subject. There will be a planned programme delivered in a carefully sequenced way.</w:t>
      </w:r>
    </w:p>
    <w:p w14:paraId="08AC3617" w14:textId="7FB62F7F" w:rsidR="00AE3A61" w:rsidRPr="00B82B8E" w:rsidRDefault="00AE3A61" w:rsidP="008071A7">
      <w:pPr>
        <w:autoSpaceDE w:val="0"/>
        <w:autoSpaceDN w:val="0"/>
        <w:adjustRightInd w:val="0"/>
        <w:spacing w:before="100" w:beforeAutospacing="1" w:after="100" w:afterAutospacing="1" w:line="360" w:lineRule="auto"/>
        <w:ind w:left="720"/>
        <w:rPr>
          <w:rFonts w:ascii="Gill Sans MT" w:hAnsi="Gill Sans MT" w:cs="Gill Sans MT"/>
          <w:color w:val="000000"/>
          <w:sz w:val="24"/>
          <w:szCs w:val="24"/>
        </w:rPr>
      </w:pPr>
      <w:r w:rsidRPr="00B82B8E">
        <w:rPr>
          <w:rFonts w:ascii="Gill Sans MT" w:hAnsi="Gill Sans MT" w:cs="Gill Sans MT"/>
          <w:bCs/>
          <w:color w:val="000000"/>
          <w:sz w:val="24"/>
          <w:szCs w:val="24"/>
        </w:rPr>
        <w:t xml:space="preserve">RSHE will be delivered in a way that affords dignity and shows respect to all who make up our diverse community. </w:t>
      </w:r>
      <w:r w:rsidRPr="00B82B8E">
        <w:rPr>
          <w:rFonts w:ascii="Gill Sans MT" w:hAnsi="Gill Sans MT" w:cs="Gill Sans MT"/>
          <w:color w:val="000000"/>
          <w:sz w:val="24"/>
          <w:szCs w:val="24"/>
        </w:rPr>
        <w:t>It will not discriminate against any of the protected characteristics in the Equality Act and will be sensitive to the faith and beliefs of those in the wider school community. RSHE will seek to explain fairly the tenets and varying interpretations of religious communities on matters of sex and relationships and teach these viewpoints with respect. It will value the importance of faithfulness as the underpinning and backdrop for relationships. It will encourage pupils to develop the skills needed to disagree without being disagreeable, to appreciate the lived experience of other people and to live well together.</w:t>
      </w:r>
    </w:p>
    <w:p w14:paraId="27DD8577" w14:textId="1E044C11" w:rsidR="00AE3A61" w:rsidRPr="00B82B8E" w:rsidRDefault="00AE3A61" w:rsidP="008071A7">
      <w:pPr>
        <w:autoSpaceDE w:val="0"/>
        <w:autoSpaceDN w:val="0"/>
        <w:adjustRightInd w:val="0"/>
        <w:spacing w:before="100" w:beforeAutospacing="1" w:after="100" w:afterAutospacing="1" w:line="360" w:lineRule="auto"/>
        <w:ind w:left="720"/>
        <w:rPr>
          <w:rFonts w:ascii="Gill Sans MT" w:hAnsi="Gill Sans MT" w:cs="Gill Sans MT"/>
          <w:color w:val="000000"/>
          <w:sz w:val="24"/>
          <w:szCs w:val="24"/>
        </w:rPr>
      </w:pPr>
      <w:r w:rsidRPr="00B82B8E">
        <w:rPr>
          <w:rFonts w:ascii="Gill Sans MT" w:hAnsi="Gill Sans MT" w:cs="Gill Sans MT"/>
          <w:bCs/>
          <w:color w:val="000000"/>
          <w:sz w:val="24"/>
          <w:szCs w:val="24"/>
        </w:rPr>
        <w:t>RSHE will seek to build resilience in our pupils to help them form healthy relationships, to keep themselves safe and resist the harmful influence of the excesses of media in all its forms</w:t>
      </w:r>
      <w:r w:rsidRPr="00B82B8E">
        <w:rPr>
          <w:rFonts w:ascii="Gill Sans MT" w:hAnsi="Gill Sans MT" w:cs="Gill Sans MT"/>
          <w:color w:val="000000"/>
          <w:sz w:val="24"/>
          <w:szCs w:val="24"/>
        </w:rPr>
        <w:t xml:space="preserve">. </w:t>
      </w:r>
    </w:p>
    <w:p w14:paraId="43512CB6" w14:textId="77777777" w:rsidR="00E6282E" w:rsidRPr="00B82B8E" w:rsidRDefault="00E6282E" w:rsidP="008071A7">
      <w:pPr>
        <w:autoSpaceDE w:val="0"/>
        <w:autoSpaceDN w:val="0"/>
        <w:adjustRightInd w:val="0"/>
        <w:spacing w:before="100" w:beforeAutospacing="1" w:after="100" w:afterAutospacing="1" w:line="360" w:lineRule="auto"/>
        <w:ind w:left="720"/>
        <w:rPr>
          <w:rFonts w:ascii="Gill Sans MT" w:hAnsi="Gill Sans MT" w:cs="Gill Sans MT"/>
          <w:bCs/>
          <w:color w:val="000000"/>
          <w:sz w:val="24"/>
          <w:szCs w:val="24"/>
        </w:rPr>
      </w:pPr>
      <w:r w:rsidRPr="00B82B8E">
        <w:rPr>
          <w:rFonts w:ascii="Gill Sans MT" w:hAnsi="Gill Sans MT" w:cs="Gill Sans MT"/>
          <w:bCs/>
          <w:color w:val="000000"/>
          <w:sz w:val="24"/>
          <w:szCs w:val="24"/>
        </w:rPr>
        <w:t xml:space="preserve">RSHE will promote healthy resilient relationships set in the context of character and virtue development that sits within the schools Christian Vision and Values. </w:t>
      </w:r>
    </w:p>
    <w:p w14:paraId="02A982D3" w14:textId="1C2D2AA5" w:rsidR="00E6282E" w:rsidRPr="00B82B8E" w:rsidRDefault="00E6282E" w:rsidP="008071A7">
      <w:pPr>
        <w:autoSpaceDE w:val="0"/>
        <w:autoSpaceDN w:val="0"/>
        <w:adjustRightInd w:val="0"/>
        <w:spacing w:before="100" w:beforeAutospacing="1" w:after="100" w:afterAutospacing="1" w:line="360" w:lineRule="auto"/>
        <w:ind w:left="720"/>
        <w:rPr>
          <w:rFonts w:ascii="Gill Sans MT" w:hAnsi="Gill Sans MT" w:cs="Gill Sans MT"/>
          <w:color w:val="000000"/>
          <w:sz w:val="24"/>
          <w:szCs w:val="24"/>
        </w:rPr>
      </w:pPr>
      <w:r w:rsidRPr="00B82B8E">
        <w:rPr>
          <w:rFonts w:ascii="Gill Sans MT" w:hAnsi="Gill Sans MT" w:cs="Gill Sans MT"/>
          <w:bCs/>
          <w:color w:val="000000"/>
          <w:sz w:val="24"/>
          <w:szCs w:val="24"/>
        </w:rPr>
        <w:t>Values such as such as honesty, integrity, self-control, courage, humility, kindness, forgiveness, generosity and a sense of justice</w:t>
      </w:r>
    </w:p>
    <w:p w14:paraId="7CF1A4FA" w14:textId="73D7D0F8" w:rsidR="00862B58" w:rsidRPr="00B82B8E" w:rsidRDefault="00862B58" w:rsidP="008071A7">
      <w:pPr>
        <w:autoSpaceDE w:val="0"/>
        <w:autoSpaceDN w:val="0"/>
        <w:adjustRightInd w:val="0"/>
        <w:spacing w:before="100" w:beforeAutospacing="1" w:after="100" w:afterAutospacing="1" w:line="360" w:lineRule="auto"/>
        <w:ind w:left="720"/>
        <w:rPr>
          <w:rFonts w:ascii="Gill Sans MT" w:hAnsi="Gill Sans MT"/>
          <w:sz w:val="24"/>
          <w:szCs w:val="24"/>
        </w:rPr>
      </w:pPr>
      <w:r w:rsidRPr="00B82B8E">
        <w:rPr>
          <w:rFonts w:ascii="Gill Sans MT" w:hAnsi="Gill Sans MT"/>
          <w:sz w:val="24"/>
          <w:szCs w:val="24"/>
        </w:rPr>
        <w:t>All staff teaching this sensiti</w:t>
      </w:r>
      <w:r w:rsidR="00F70BA9" w:rsidRPr="00B82B8E">
        <w:rPr>
          <w:rFonts w:ascii="Gill Sans MT" w:hAnsi="Gill Sans MT"/>
          <w:sz w:val="24"/>
          <w:szCs w:val="24"/>
        </w:rPr>
        <w:t>ve and important subject will have</w:t>
      </w:r>
      <w:r w:rsidR="00AE3A61" w:rsidRPr="00B82B8E">
        <w:rPr>
          <w:rFonts w:ascii="Gill Sans MT" w:hAnsi="Gill Sans MT"/>
          <w:sz w:val="24"/>
          <w:szCs w:val="24"/>
        </w:rPr>
        <w:t xml:space="preserve"> received training. This training will be regularly </w:t>
      </w:r>
      <w:r w:rsidR="00E6282E" w:rsidRPr="00B82B8E">
        <w:rPr>
          <w:rFonts w:ascii="Gill Sans MT" w:hAnsi="Gill Sans MT"/>
          <w:sz w:val="24"/>
          <w:szCs w:val="24"/>
        </w:rPr>
        <w:t>reviewed and revisited</w:t>
      </w:r>
      <w:r w:rsidR="00AE3A61" w:rsidRPr="00B82B8E">
        <w:rPr>
          <w:rFonts w:ascii="Gill Sans MT" w:hAnsi="Gill Sans MT"/>
          <w:sz w:val="24"/>
          <w:szCs w:val="24"/>
        </w:rPr>
        <w:t>.</w:t>
      </w:r>
    </w:p>
    <w:p w14:paraId="5C7266E2" w14:textId="28D8F996" w:rsidR="006A3F11" w:rsidRPr="00B82B8E" w:rsidRDefault="006A3F11" w:rsidP="008071A7">
      <w:pPr>
        <w:spacing w:before="100" w:beforeAutospacing="1" w:after="100" w:afterAutospacing="1" w:line="360" w:lineRule="auto"/>
        <w:ind w:left="720"/>
        <w:rPr>
          <w:rFonts w:ascii="Gill Sans MT" w:hAnsi="Gill Sans MT"/>
          <w:sz w:val="24"/>
          <w:szCs w:val="24"/>
        </w:rPr>
      </w:pPr>
      <w:r w:rsidRPr="00B82B8E">
        <w:rPr>
          <w:rFonts w:ascii="Gill Sans MT" w:hAnsi="Gill Sans MT"/>
          <w:sz w:val="24"/>
          <w:szCs w:val="24"/>
        </w:rPr>
        <w:t xml:space="preserve">Pupils with SEND will have had the content made accessible to them by […………………………] </w:t>
      </w:r>
    </w:p>
    <w:p w14:paraId="41C056AF" w14:textId="753A0BFD" w:rsidR="007D473A" w:rsidRPr="00B82B8E" w:rsidRDefault="00533B00" w:rsidP="008071A7">
      <w:pPr>
        <w:spacing w:before="100" w:beforeAutospacing="1" w:after="100" w:afterAutospacing="1" w:line="360" w:lineRule="auto"/>
        <w:ind w:left="720"/>
        <w:rPr>
          <w:rFonts w:ascii="Gill Sans MT" w:hAnsi="Gill Sans MT"/>
          <w:sz w:val="24"/>
          <w:szCs w:val="24"/>
        </w:rPr>
      </w:pPr>
      <w:r w:rsidRPr="00B82B8E">
        <w:rPr>
          <w:rFonts w:ascii="Gill Sans MT" w:hAnsi="Gill Sans MT"/>
          <w:sz w:val="24"/>
          <w:szCs w:val="24"/>
        </w:rPr>
        <w:t xml:space="preserve">At </w:t>
      </w:r>
      <w:r w:rsidR="00CD043E">
        <w:rPr>
          <w:rFonts w:ascii="Gill Sans MT" w:hAnsi="Gill Sans MT"/>
          <w:sz w:val="24"/>
          <w:szCs w:val="24"/>
        </w:rPr>
        <w:t xml:space="preserve">[insert name] </w:t>
      </w:r>
      <w:r w:rsidR="0041409E" w:rsidRPr="00B82B8E">
        <w:rPr>
          <w:rFonts w:ascii="Gill Sans MT" w:hAnsi="Gill Sans MT"/>
          <w:sz w:val="24"/>
          <w:szCs w:val="24"/>
        </w:rPr>
        <w:t>C</w:t>
      </w:r>
      <w:r w:rsidR="00CD043E">
        <w:rPr>
          <w:rFonts w:ascii="Gill Sans MT" w:hAnsi="Gill Sans MT"/>
          <w:sz w:val="24"/>
          <w:szCs w:val="24"/>
        </w:rPr>
        <w:t xml:space="preserve">hurch of </w:t>
      </w:r>
      <w:r w:rsidR="00CD043E" w:rsidRPr="00B82B8E">
        <w:rPr>
          <w:rFonts w:ascii="Gill Sans MT" w:hAnsi="Gill Sans MT"/>
          <w:sz w:val="24"/>
          <w:szCs w:val="24"/>
        </w:rPr>
        <w:t>E</w:t>
      </w:r>
      <w:r w:rsidR="00CD043E">
        <w:rPr>
          <w:rFonts w:ascii="Gill Sans MT" w:hAnsi="Gill Sans MT"/>
          <w:sz w:val="24"/>
          <w:szCs w:val="24"/>
        </w:rPr>
        <w:t>ngland</w:t>
      </w:r>
      <w:r w:rsidR="0041409E" w:rsidRPr="00B82B8E">
        <w:rPr>
          <w:rFonts w:ascii="Gill Sans MT" w:hAnsi="Gill Sans MT"/>
          <w:sz w:val="24"/>
          <w:szCs w:val="24"/>
        </w:rPr>
        <w:t xml:space="preserve"> School</w:t>
      </w:r>
      <w:r w:rsidR="00CD043E">
        <w:rPr>
          <w:rFonts w:ascii="Gill Sans MT" w:hAnsi="Gill Sans MT"/>
          <w:sz w:val="24"/>
          <w:szCs w:val="24"/>
        </w:rPr>
        <w:t xml:space="preserve"> </w:t>
      </w:r>
      <w:r w:rsidR="0041409E" w:rsidRPr="00B82B8E">
        <w:rPr>
          <w:rFonts w:ascii="Gill Sans MT" w:hAnsi="Gill Sans MT"/>
          <w:sz w:val="24"/>
          <w:szCs w:val="24"/>
        </w:rPr>
        <w:t>/ Academy RSHE</w:t>
      </w:r>
      <w:r w:rsidR="00862B58" w:rsidRPr="00B82B8E">
        <w:rPr>
          <w:rFonts w:ascii="Gill Sans MT" w:hAnsi="Gill Sans MT"/>
          <w:sz w:val="24"/>
          <w:szCs w:val="24"/>
        </w:rPr>
        <w:t xml:space="preserve"> is taught by confident trained staff and only some elements will be taught by outside agencies (such as </w:t>
      </w:r>
      <w:r w:rsidR="00CD043E">
        <w:rPr>
          <w:rFonts w:ascii="Gill Sans MT" w:hAnsi="Gill Sans MT"/>
          <w:sz w:val="24"/>
          <w:szCs w:val="24"/>
        </w:rPr>
        <w:t>F</w:t>
      </w:r>
      <w:r w:rsidR="00862B58" w:rsidRPr="00B82B8E">
        <w:rPr>
          <w:rFonts w:ascii="Gill Sans MT" w:hAnsi="Gill Sans MT"/>
          <w:sz w:val="24"/>
          <w:szCs w:val="24"/>
        </w:rPr>
        <w:t xml:space="preserve">irst </w:t>
      </w:r>
      <w:r w:rsidR="00CD043E">
        <w:rPr>
          <w:rFonts w:ascii="Gill Sans MT" w:hAnsi="Gill Sans MT"/>
          <w:sz w:val="24"/>
          <w:szCs w:val="24"/>
        </w:rPr>
        <w:t>A</w:t>
      </w:r>
      <w:r w:rsidR="00862B58" w:rsidRPr="00B82B8E">
        <w:rPr>
          <w:rFonts w:ascii="Gill Sans MT" w:hAnsi="Gill Sans MT"/>
          <w:sz w:val="24"/>
          <w:szCs w:val="24"/>
        </w:rPr>
        <w:t>id</w:t>
      </w:r>
      <w:r w:rsidR="007D473A" w:rsidRPr="00B82B8E">
        <w:rPr>
          <w:rFonts w:ascii="Gill Sans MT" w:hAnsi="Gill Sans MT"/>
          <w:sz w:val="24"/>
          <w:szCs w:val="24"/>
        </w:rPr>
        <w:t xml:space="preserve"> or aspects about puberty</w:t>
      </w:r>
      <w:r w:rsidR="00862B58" w:rsidRPr="00B82B8E">
        <w:rPr>
          <w:rFonts w:ascii="Gill Sans MT" w:hAnsi="Gill Sans MT"/>
          <w:sz w:val="24"/>
          <w:szCs w:val="24"/>
        </w:rPr>
        <w:t xml:space="preserve">). It is important that pupils have confidence in the teacher and that a </w:t>
      </w:r>
      <w:r w:rsidR="00CD043E">
        <w:rPr>
          <w:rFonts w:ascii="Gill Sans MT" w:hAnsi="Gill Sans MT"/>
          <w:sz w:val="24"/>
          <w:szCs w:val="24"/>
        </w:rPr>
        <w:t>‘</w:t>
      </w:r>
      <w:r w:rsidR="00862B58" w:rsidRPr="00B82B8E">
        <w:rPr>
          <w:rFonts w:ascii="Gill Sans MT" w:hAnsi="Gill Sans MT"/>
          <w:sz w:val="24"/>
          <w:szCs w:val="24"/>
        </w:rPr>
        <w:t>safe space</w:t>
      </w:r>
      <w:r w:rsidR="00CD043E">
        <w:rPr>
          <w:rFonts w:ascii="Gill Sans MT" w:hAnsi="Gill Sans MT"/>
          <w:sz w:val="24"/>
          <w:szCs w:val="24"/>
        </w:rPr>
        <w:t>’</w:t>
      </w:r>
      <w:r w:rsidR="00862B58" w:rsidRPr="00B82B8E">
        <w:rPr>
          <w:rFonts w:ascii="Gill Sans MT" w:hAnsi="Gill Sans MT"/>
          <w:sz w:val="24"/>
          <w:szCs w:val="24"/>
        </w:rPr>
        <w:t xml:space="preserve"> i</w:t>
      </w:r>
      <w:r w:rsidR="00CD043E">
        <w:rPr>
          <w:rFonts w:ascii="Gill Sans MT" w:hAnsi="Gill Sans MT"/>
          <w:sz w:val="24"/>
          <w:szCs w:val="24"/>
        </w:rPr>
        <w:t>s</w:t>
      </w:r>
      <w:r w:rsidR="00862B58" w:rsidRPr="00B82B8E">
        <w:rPr>
          <w:rFonts w:ascii="Gill Sans MT" w:hAnsi="Gill Sans MT"/>
          <w:sz w:val="24"/>
          <w:szCs w:val="24"/>
        </w:rPr>
        <w:t xml:space="preserve"> created where pupils feel confident and can ask age</w:t>
      </w:r>
      <w:r w:rsidR="00CD043E">
        <w:rPr>
          <w:rFonts w:ascii="Gill Sans MT" w:hAnsi="Gill Sans MT"/>
          <w:sz w:val="24"/>
          <w:szCs w:val="24"/>
        </w:rPr>
        <w:t>-</w:t>
      </w:r>
      <w:r w:rsidR="00862B58" w:rsidRPr="00B82B8E">
        <w:rPr>
          <w:rFonts w:ascii="Gill Sans MT" w:hAnsi="Gill Sans MT"/>
          <w:sz w:val="24"/>
          <w:szCs w:val="24"/>
        </w:rPr>
        <w:t>appropriate questions.</w:t>
      </w:r>
      <w:r w:rsidR="00CD043E" w:rsidRPr="00B82B8E">
        <w:rPr>
          <w:rStyle w:val="FootnoteReference"/>
          <w:rFonts w:ascii="Gill Sans MT" w:hAnsi="Gill Sans MT"/>
          <w:i/>
          <w:sz w:val="24"/>
          <w:szCs w:val="24"/>
        </w:rPr>
        <w:footnoteReference w:id="2"/>
      </w:r>
    </w:p>
    <w:p w14:paraId="552918CF" w14:textId="2645808A" w:rsidR="00757CFD" w:rsidRPr="00B82B8E" w:rsidRDefault="00757CFD" w:rsidP="00CD043E">
      <w:pPr>
        <w:spacing w:before="100" w:beforeAutospacing="1" w:after="100" w:afterAutospacing="1" w:line="360" w:lineRule="auto"/>
        <w:ind w:left="720"/>
        <w:rPr>
          <w:rFonts w:ascii="Gill Sans MT" w:hAnsi="Gill Sans MT"/>
          <w:sz w:val="24"/>
          <w:szCs w:val="24"/>
        </w:rPr>
      </w:pPr>
      <w:r w:rsidRPr="00B82B8E">
        <w:rPr>
          <w:rFonts w:ascii="Gill Sans MT" w:hAnsi="Gill Sans MT"/>
          <w:b/>
          <w:sz w:val="24"/>
          <w:szCs w:val="24"/>
        </w:rPr>
        <w:t>RSHE will be monitored and evaluated</w:t>
      </w:r>
    </w:p>
    <w:p w14:paraId="674CD07A" w14:textId="65415A6E" w:rsidR="00757CFD" w:rsidRPr="00B82B8E" w:rsidRDefault="00757CFD" w:rsidP="00CD043E">
      <w:pPr>
        <w:spacing w:before="100" w:beforeAutospacing="1" w:after="100" w:afterAutospacing="1" w:line="360" w:lineRule="auto"/>
        <w:ind w:left="720"/>
        <w:rPr>
          <w:rFonts w:ascii="Gill Sans MT" w:hAnsi="Gill Sans MT"/>
          <w:sz w:val="24"/>
          <w:szCs w:val="24"/>
        </w:rPr>
      </w:pPr>
      <w:r w:rsidRPr="00B82B8E">
        <w:rPr>
          <w:rFonts w:ascii="Gill Sans MT" w:hAnsi="Gill Sans MT"/>
          <w:sz w:val="24"/>
          <w:szCs w:val="24"/>
        </w:rPr>
        <w:t>This will follow the same monitoring and evaluation processes used throughout the school for other subjects i</w:t>
      </w:r>
      <w:r w:rsidR="00CD043E">
        <w:rPr>
          <w:rFonts w:ascii="Gill Sans MT" w:hAnsi="Gill Sans MT"/>
          <w:sz w:val="24"/>
          <w:szCs w:val="24"/>
        </w:rPr>
        <w:t>.</w:t>
      </w:r>
      <w:r w:rsidRPr="00B82B8E">
        <w:rPr>
          <w:rFonts w:ascii="Gill Sans MT" w:hAnsi="Gill Sans MT"/>
          <w:sz w:val="24"/>
          <w:szCs w:val="24"/>
        </w:rPr>
        <w:t>e</w:t>
      </w:r>
      <w:r w:rsidR="00CD043E">
        <w:rPr>
          <w:rFonts w:ascii="Gill Sans MT" w:hAnsi="Gill Sans MT"/>
          <w:sz w:val="24"/>
          <w:szCs w:val="24"/>
        </w:rPr>
        <w:t>.</w:t>
      </w:r>
      <w:r w:rsidRPr="00B82B8E">
        <w:rPr>
          <w:rFonts w:ascii="Gill Sans MT" w:hAnsi="Gill Sans MT"/>
          <w:sz w:val="24"/>
          <w:szCs w:val="24"/>
        </w:rPr>
        <w:t xml:space="preserve"> pupil conferencing, work reviews, learning walks etc</w:t>
      </w:r>
      <w:r w:rsidR="00CD043E">
        <w:rPr>
          <w:rFonts w:ascii="Gill Sans MT" w:hAnsi="Gill Sans MT"/>
          <w:sz w:val="24"/>
          <w:szCs w:val="24"/>
        </w:rPr>
        <w:t>.</w:t>
      </w:r>
    </w:p>
    <w:p w14:paraId="3FA2A15C" w14:textId="5D1511B9" w:rsidR="00757CFD" w:rsidRPr="00B82B8E" w:rsidRDefault="00757CFD" w:rsidP="00CD043E">
      <w:pPr>
        <w:spacing w:before="100" w:beforeAutospacing="1" w:after="100" w:afterAutospacing="1" w:line="360" w:lineRule="auto"/>
        <w:ind w:left="720"/>
        <w:rPr>
          <w:rFonts w:ascii="Gill Sans MT" w:hAnsi="Gill Sans MT"/>
          <w:b/>
          <w:sz w:val="24"/>
          <w:szCs w:val="24"/>
        </w:rPr>
      </w:pPr>
      <w:r w:rsidRPr="00B82B8E">
        <w:rPr>
          <w:rFonts w:ascii="Gill Sans MT" w:hAnsi="Gill Sans MT"/>
          <w:b/>
          <w:sz w:val="24"/>
          <w:szCs w:val="24"/>
        </w:rPr>
        <w:t>Policy Review</w:t>
      </w:r>
    </w:p>
    <w:p w14:paraId="47A92DDC" w14:textId="6477588C" w:rsidR="008541D0" w:rsidRPr="00B82B8E" w:rsidRDefault="008541D0" w:rsidP="00CD043E">
      <w:pPr>
        <w:spacing w:before="100" w:beforeAutospacing="1" w:after="100" w:afterAutospacing="1" w:line="360" w:lineRule="auto"/>
        <w:ind w:left="720"/>
        <w:rPr>
          <w:rFonts w:ascii="Gill Sans MT" w:hAnsi="Gill Sans MT"/>
          <w:sz w:val="24"/>
          <w:szCs w:val="24"/>
        </w:rPr>
      </w:pPr>
      <w:r w:rsidRPr="00B82B8E">
        <w:rPr>
          <w:rFonts w:ascii="Gill Sans MT" w:hAnsi="Gill Sans MT"/>
          <w:sz w:val="24"/>
          <w:szCs w:val="24"/>
        </w:rPr>
        <w:t xml:space="preserve">This policy has been produced </w:t>
      </w:r>
      <w:r w:rsidR="003D127E" w:rsidRPr="00B82B8E">
        <w:rPr>
          <w:rFonts w:ascii="Gill Sans MT" w:hAnsi="Gill Sans MT"/>
          <w:sz w:val="24"/>
          <w:szCs w:val="24"/>
        </w:rPr>
        <w:t>by consultation with the Diocese of Bristol</w:t>
      </w:r>
      <w:r w:rsidR="007D473A" w:rsidRPr="00B82B8E">
        <w:rPr>
          <w:rFonts w:ascii="Gill Sans MT" w:hAnsi="Gill Sans MT"/>
          <w:sz w:val="24"/>
          <w:szCs w:val="24"/>
        </w:rPr>
        <w:t xml:space="preserve"> and [</w:t>
      </w:r>
      <w:r w:rsidRPr="00B82B8E">
        <w:rPr>
          <w:rFonts w:ascii="Gill Sans MT" w:hAnsi="Gill Sans MT"/>
          <w:sz w:val="24"/>
          <w:szCs w:val="24"/>
        </w:rPr>
        <w:t xml:space="preserve">insert groups who have contributed – Governor </w:t>
      </w:r>
      <w:r w:rsidR="00757CFD" w:rsidRPr="00B82B8E">
        <w:rPr>
          <w:rFonts w:ascii="Gill Sans MT" w:hAnsi="Gill Sans MT"/>
          <w:sz w:val="24"/>
          <w:szCs w:val="24"/>
        </w:rPr>
        <w:t>(</w:t>
      </w:r>
      <w:r w:rsidRPr="00B82B8E">
        <w:rPr>
          <w:rFonts w:ascii="Gill Sans MT" w:hAnsi="Gill Sans MT"/>
          <w:sz w:val="24"/>
          <w:szCs w:val="24"/>
        </w:rPr>
        <w:t>subcommittee</w:t>
      </w:r>
      <w:r w:rsidR="0055087E" w:rsidRPr="00B82B8E">
        <w:rPr>
          <w:rFonts w:ascii="Gill Sans MT" w:hAnsi="Gill Sans MT"/>
          <w:sz w:val="24"/>
          <w:szCs w:val="24"/>
        </w:rPr>
        <w:t>), parent consultation group</w:t>
      </w:r>
      <w:proofErr w:type="gramStart"/>
      <w:r w:rsidR="0055087E" w:rsidRPr="00B82B8E">
        <w:rPr>
          <w:rFonts w:ascii="Gill Sans MT" w:hAnsi="Gill Sans MT"/>
          <w:sz w:val="24"/>
          <w:szCs w:val="24"/>
        </w:rPr>
        <w:t>,</w:t>
      </w:r>
      <w:r w:rsidR="00757CFD" w:rsidRPr="00B82B8E">
        <w:rPr>
          <w:rFonts w:ascii="Gill Sans MT" w:hAnsi="Gill Sans MT"/>
          <w:sz w:val="24"/>
          <w:szCs w:val="24"/>
        </w:rPr>
        <w:t>–</w:t>
      </w:r>
      <w:proofErr w:type="gramEnd"/>
      <w:r w:rsidR="00757CFD" w:rsidRPr="00B82B8E">
        <w:rPr>
          <w:rFonts w:ascii="Gill Sans MT" w:hAnsi="Gill Sans MT"/>
          <w:sz w:val="24"/>
          <w:szCs w:val="24"/>
        </w:rPr>
        <w:t xml:space="preserve"> pupil voice group</w:t>
      </w:r>
      <w:r w:rsidR="009703D4" w:rsidRPr="00B82B8E">
        <w:rPr>
          <w:rFonts w:ascii="Gill Sans MT" w:hAnsi="Gill Sans MT"/>
          <w:sz w:val="24"/>
          <w:szCs w:val="24"/>
        </w:rPr>
        <w:t>,</w:t>
      </w:r>
      <w:r w:rsidRPr="00B82B8E">
        <w:rPr>
          <w:rFonts w:ascii="Gill Sans MT" w:hAnsi="Gill Sans MT"/>
          <w:sz w:val="24"/>
          <w:szCs w:val="24"/>
        </w:rPr>
        <w:t xml:space="preserve"> etc.]</w:t>
      </w:r>
    </w:p>
    <w:p w14:paraId="04B4A235" w14:textId="295C2162" w:rsidR="00E6282E" w:rsidRPr="00B82B8E" w:rsidRDefault="0041409E" w:rsidP="00CD043E">
      <w:pPr>
        <w:spacing w:before="100" w:beforeAutospacing="1" w:after="100" w:afterAutospacing="1" w:line="360" w:lineRule="auto"/>
        <w:ind w:left="720"/>
        <w:rPr>
          <w:rFonts w:ascii="Gill Sans MT" w:hAnsi="Gill Sans MT"/>
          <w:sz w:val="24"/>
          <w:szCs w:val="24"/>
        </w:rPr>
      </w:pPr>
      <w:r w:rsidRPr="00B82B8E">
        <w:rPr>
          <w:rFonts w:ascii="Gill Sans MT" w:hAnsi="Gill Sans MT"/>
          <w:sz w:val="24"/>
          <w:szCs w:val="24"/>
        </w:rPr>
        <w:t xml:space="preserve">It has been produced in consultation with parents </w:t>
      </w:r>
      <w:r w:rsidR="0055087E" w:rsidRPr="00B82B8E">
        <w:rPr>
          <w:rFonts w:ascii="Gill Sans MT" w:hAnsi="Gill Sans MT"/>
          <w:sz w:val="24"/>
          <w:szCs w:val="24"/>
        </w:rPr>
        <w:t>and will be reviewed in consultation with parents.</w:t>
      </w:r>
      <w:r w:rsidR="00E6282E" w:rsidRPr="00B82B8E">
        <w:rPr>
          <w:rFonts w:ascii="Gill Sans MT" w:hAnsi="Gill Sans MT"/>
          <w:sz w:val="24"/>
          <w:szCs w:val="24"/>
        </w:rPr>
        <w:t xml:space="preserve"> It must, however, be recognised that the law specifies that what is taught and how it is taught is ultimately a decision for the school. </w:t>
      </w:r>
    </w:p>
    <w:p w14:paraId="0A193E11" w14:textId="54CBFA24" w:rsidR="009703D4" w:rsidRPr="00B82B8E" w:rsidRDefault="008541D0" w:rsidP="00CD043E">
      <w:pPr>
        <w:spacing w:before="100" w:beforeAutospacing="1" w:after="100" w:afterAutospacing="1" w:line="360" w:lineRule="auto"/>
        <w:ind w:left="720"/>
        <w:rPr>
          <w:rFonts w:ascii="Gill Sans MT" w:hAnsi="Gill Sans MT"/>
          <w:i/>
          <w:sz w:val="24"/>
          <w:szCs w:val="24"/>
        </w:rPr>
      </w:pPr>
      <w:r w:rsidRPr="00B82B8E">
        <w:rPr>
          <w:rFonts w:ascii="Gill Sans MT" w:hAnsi="Gill Sans MT"/>
          <w:sz w:val="24"/>
          <w:szCs w:val="24"/>
        </w:rPr>
        <w:t xml:space="preserve">This policy will </w:t>
      </w:r>
      <w:r w:rsidR="009703D4" w:rsidRPr="00B82B8E">
        <w:rPr>
          <w:rFonts w:ascii="Gill Sans MT" w:hAnsi="Gill Sans MT"/>
          <w:sz w:val="24"/>
          <w:szCs w:val="24"/>
        </w:rPr>
        <w:t>be reviewed every</w:t>
      </w:r>
      <w:r w:rsidR="00CD043E">
        <w:rPr>
          <w:rFonts w:ascii="Gill Sans MT" w:hAnsi="Gill Sans MT"/>
          <w:sz w:val="24"/>
          <w:szCs w:val="24"/>
        </w:rPr>
        <w:t>:</w:t>
      </w:r>
      <w:r w:rsidR="00CD043E">
        <w:rPr>
          <w:rFonts w:ascii="Gill Sans MT" w:hAnsi="Gill Sans MT"/>
          <w:sz w:val="24"/>
          <w:szCs w:val="24"/>
        </w:rPr>
        <w:tab/>
      </w:r>
      <w:r w:rsidR="009703D4" w:rsidRPr="00B82B8E">
        <w:rPr>
          <w:rFonts w:ascii="Gill Sans MT" w:hAnsi="Gill Sans MT"/>
          <w:sz w:val="24"/>
          <w:szCs w:val="24"/>
        </w:rPr>
        <w:t>[</w:t>
      </w:r>
      <w:r w:rsidR="009703D4" w:rsidRPr="00CD043E">
        <w:rPr>
          <w:rFonts w:ascii="Gill Sans MT" w:hAnsi="Gill Sans MT"/>
          <w:iCs/>
          <w:sz w:val="24"/>
          <w:szCs w:val="24"/>
        </w:rPr>
        <w:t xml:space="preserve">time </w:t>
      </w:r>
      <w:proofErr w:type="gramStart"/>
      <w:r w:rsidR="009703D4" w:rsidRPr="00CD043E">
        <w:rPr>
          <w:rFonts w:ascii="Gill Sans MT" w:hAnsi="Gill Sans MT"/>
          <w:iCs/>
          <w:sz w:val="24"/>
          <w:szCs w:val="24"/>
        </w:rPr>
        <w:t>period</w:t>
      </w:r>
      <w:r w:rsidR="009703D4" w:rsidRPr="00B82B8E">
        <w:rPr>
          <w:rFonts w:ascii="Gill Sans MT" w:hAnsi="Gill Sans MT"/>
          <w:sz w:val="24"/>
          <w:szCs w:val="24"/>
        </w:rPr>
        <w:t xml:space="preserve"> </w:t>
      </w:r>
      <w:r w:rsidRPr="00B82B8E">
        <w:rPr>
          <w:rFonts w:ascii="Gill Sans MT" w:hAnsi="Gill Sans MT"/>
          <w:sz w:val="24"/>
          <w:szCs w:val="24"/>
        </w:rPr>
        <w:t>]</w:t>
      </w:r>
      <w:proofErr w:type="gramEnd"/>
      <w:r w:rsidR="009703D4" w:rsidRPr="00B82B8E">
        <w:rPr>
          <w:rFonts w:ascii="Gill Sans MT" w:hAnsi="Gill Sans MT"/>
          <w:sz w:val="24"/>
          <w:szCs w:val="24"/>
        </w:rPr>
        <w:t xml:space="preserve"> </w:t>
      </w:r>
      <w:r w:rsidR="009703D4" w:rsidRPr="00B82B8E">
        <w:rPr>
          <w:rFonts w:ascii="Gill Sans MT" w:hAnsi="Gill Sans MT"/>
          <w:i/>
          <w:sz w:val="24"/>
          <w:szCs w:val="24"/>
        </w:rPr>
        <w:t xml:space="preserve"> </w:t>
      </w:r>
    </w:p>
    <w:p w14:paraId="5BDB4AC2" w14:textId="7C2796BD" w:rsidR="008541D0" w:rsidRPr="00B82B8E" w:rsidRDefault="009703D4" w:rsidP="00CD043E">
      <w:pPr>
        <w:spacing w:before="100" w:beforeAutospacing="1" w:after="100" w:afterAutospacing="1" w:line="360" w:lineRule="auto"/>
        <w:ind w:left="720"/>
        <w:rPr>
          <w:rFonts w:ascii="Gill Sans MT" w:hAnsi="Gill Sans MT"/>
          <w:sz w:val="24"/>
          <w:szCs w:val="24"/>
        </w:rPr>
      </w:pPr>
      <w:r w:rsidRPr="00B82B8E">
        <w:rPr>
          <w:rFonts w:ascii="Gill Sans MT" w:hAnsi="Gill Sans MT"/>
          <w:sz w:val="24"/>
          <w:szCs w:val="24"/>
        </w:rPr>
        <w:t>It is due to be reviewed again on</w:t>
      </w:r>
      <w:r w:rsidR="00CD043E">
        <w:rPr>
          <w:rFonts w:ascii="Gill Sans MT" w:hAnsi="Gill Sans MT"/>
          <w:sz w:val="24"/>
          <w:szCs w:val="24"/>
        </w:rPr>
        <w:t>:</w:t>
      </w:r>
      <w:r w:rsidR="00CD043E">
        <w:rPr>
          <w:rFonts w:ascii="Gill Sans MT" w:hAnsi="Gill Sans MT"/>
          <w:sz w:val="24"/>
          <w:szCs w:val="24"/>
        </w:rPr>
        <w:tab/>
      </w:r>
      <w:r w:rsidRPr="00B82B8E">
        <w:rPr>
          <w:rFonts w:ascii="Gill Sans MT" w:hAnsi="Gill Sans MT"/>
          <w:sz w:val="24"/>
          <w:szCs w:val="24"/>
        </w:rPr>
        <w:t>[</w:t>
      </w:r>
      <w:r w:rsidR="00CD043E">
        <w:rPr>
          <w:rFonts w:ascii="Gill Sans MT" w:hAnsi="Gill Sans MT"/>
          <w:sz w:val="24"/>
          <w:szCs w:val="24"/>
        </w:rPr>
        <w:t>date</w:t>
      </w:r>
      <w:r w:rsidRPr="00B82B8E">
        <w:rPr>
          <w:rFonts w:ascii="Gill Sans MT" w:hAnsi="Gill Sans MT"/>
          <w:sz w:val="24"/>
          <w:szCs w:val="24"/>
        </w:rPr>
        <w:t>]</w:t>
      </w:r>
    </w:p>
    <w:p w14:paraId="166D4140" w14:textId="18D037A2" w:rsidR="008541D0" w:rsidRPr="00B82B8E" w:rsidRDefault="008541D0" w:rsidP="00CD043E">
      <w:pPr>
        <w:spacing w:before="100" w:beforeAutospacing="1" w:after="100" w:afterAutospacing="1" w:line="360" w:lineRule="auto"/>
        <w:ind w:left="720"/>
        <w:rPr>
          <w:rFonts w:ascii="Gill Sans MT" w:hAnsi="Gill Sans MT"/>
          <w:sz w:val="24"/>
          <w:szCs w:val="24"/>
        </w:rPr>
      </w:pPr>
      <w:r w:rsidRPr="00B82B8E">
        <w:rPr>
          <w:rFonts w:ascii="Gill Sans MT" w:hAnsi="Gill Sans MT"/>
          <w:sz w:val="24"/>
          <w:szCs w:val="24"/>
        </w:rPr>
        <w:t>It was approved by FGB on</w:t>
      </w:r>
      <w:r w:rsidR="00CD043E">
        <w:rPr>
          <w:rFonts w:ascii="Gill Sans MT" w:hAnsi="Gill Sans MT"/>
          <w:sz w:val="24"/>
          <w:szCs w:val="24"/>
        </w:rPr>
        <w:t>:</w:t>
      </w:r>
      <w:r w:rsidR="00CD043E">
        <w:rPr>
          <w:rFonts w:ascii="Gill Sans MT" w:hAnsi="Gill Sans MT"/>
          <w:sz w:val="24"/>
          <w:szCs w:val="24"/>
        </w:rPr>
        <w:tab/>
      </w:r>
      <w:r w:rsidR="00CD043E">
        <w:rPr>
          <w:rFonts w:ascii="Gill Sans MT" w:hAnsi="Gill Sans MT"/>
          <w:sz w:val="24"/>
          <w:szCs w:val="24"/>
        </w:rPr>
        <w:tab/>
      </w:r>
      <w:r w:rsidRPr="00B82B8E">
        <w:rPr>
          <w:rFonts w:ascii="Gill Sans MT" w:hAnsi="Gill Sans MT"/>
          <w:sz w:val="24"/>
          <w:szCs w:val="24"/>
        </w:rPr>
        <w:t>[</w:t>
      </w:r>
      <w:r w:rsidR="00CD043E">
        <w:rPr>
          <w:rFonts w:ascii="Gill Sans MT" w:hAnsi="Gill Sans MT"/>
          <w:sz w:val="24"/>
          <w:szCs w:val="24"/>
        </w:rPr>
        <w:t>date</w:t>
      </w:r>
      <w:r w:rsidRPr="00B82B8E">
        <w:rPr>
          <w:rFonts w:ascii="Gill Sans MT" w:hAnsi="Gill Sans MT"/>
          <w:sz w:val="24"/>
          <w:szCs w:val="24"/>
        </w:rPr>
        <w:t>]</w:t>
      </w:r>
    </w:p>
    <w:p w14:paraId="425E7FBE" w14:textId="3D14209C" w:rsidR="008541D0" w:rsidRPr="00B82B8E" w:rsidRDefault="008541D0" w:rsidP="00CD043E">
      <w:pPr>
        <w:spacing w:before="100" w:beforeAutospacing="1" w:after="100" w:afterAutospacing="1" w:line="360" w:lineRule="auto"/>
        <w:ind w:left="720"/>
        <w:rPr>
          <w:rFonts w:ascii="Gill Sans MT" w:hAnsi="Gill Sans MT"/>
          <w:sz w:val="24"/>
          <w:szCs w:val="24"/>
        </w:rPr>
      </w:pPr>
      <w:r w:rsidRPr="00B82B8E">
        <w:rPr>
          <w:rFonts w:ascii="Gill Sans MT" w:hAnsi="Gill Sans MT"/>
          <w:sz w:val="24"/>
          <w:szCs w:val="24"/>
        </w:rPr>
        <w:t>Date for review</w:t>
      </w:r>
      <w:r w:rsidR="0055087E" w:rsidRPr="00B82B8E">
        <w:rPr>
          <w:rFonts w:ascii="Gill Sans MT" w:hAnsi="Gill Sans MT"/>
          <w:sz w:val="24"/>
          <w:szCs w:val="24"/>
        </w:rPr>
        <w:t xml:space="preserve"> process to begin</w:t>
      </w:r>
      <w:r w:rsidR="00CD043E">
        <w:rPr>
          <w:rFonts w:ascii="Gill Sans MT" w:hAnsi="Gill Sans MT"/>
          <w:sz w:val="24"/>
          <w:szCs w:val="24"/>
        </w:rPr>
        <w:t>:</w:t>
      </w:r>
      <w:r w:rsidR="00CD043E">
        <w:rPr>
          <w:rFonts w:ascii="Gill Sans MT" w:hAnsi="Gill Sans MT"/>
          <w:sz w:val="24"/>
          <w:szCs w:val="24"/>
        </w:rPr>
        <w:tab/>
      </w:r>
      <w:r w:rsidRPr="00B82B8E">
        <w:rPr>
          <w:rFonts w:ascii="Gill Sans MT" w:hAnsi="Gill Sans MT"/>
          <w:sz w:val="24"/>
          <w:szCs w:val="24"/>
        </w:rPr>
        <w:t>[</w:t>
      </w:r>
      <w:r w:rsidR="00CD043E">
        <w:rPr>
          <w:rFonts w:ascii="Gill Sans MT" w:hAnsi="Gill Sans MT"/>
          <w:sz w:val="24"/>
          <w:szCs w:val="24"/>
        </w:rPr>
        <w:t>date</w:t>
      </w:r>
      <w:r w:rsidRPr="00B82B8E">
        <w:rPr>
          <w:rFonts w:ascii="Gill Sans MT" w:hAnsi="Gill Sans MT"/>
          <w:sz w:val="24"/>
          <w:szCs w:val="24"/>
        </w:rPr>
        <w:t>]</w:t>
      </w:r>
    </w:p>
    <w:p w14:paraId="101628B6" w14:textId="282B451A" w:rsidR="0055087E" w:rsidRPr="00B82B8E" w:rsidRDefault="0055087E" w:rsidP="00CD043E">
      <w:pPr>
        <w:spacing w:before="100" w:beforeAutospacing="1" w:after="100" w:afterAutospacing="1" w:line="360" w:lineRule="auto"/>
        <w:ind w:left="720"/>
        <w:rPr>
          <w:rFonts w:ascii="Gill Sans MT" w:hAnsi="Gill Sans MT"/>
          <w:sz w:val="24"/>
          <w:szCs w:val="24"/>
        </w:rPr>
      </w:pPr>
      <w:r w:rsidRPr="00B82B8E">
        <w:rPr>
          <w:rFonts w:ascii="Gill Sans MT" w:hAnsi="Gill Sans MT"/>
          <w:sz w:val="24"/>
          <w:szCs w:val="24"/>
        </w:rPr>
        <w:t>Date for final review to FGB</w:t>
      </w:r>
      <w:r w:rsidR="00CD043E">
        <w:rPr>
          <w:rFonts w:ascii="Gill Sans MT" w:hAnsi="Gill Sans MT"/>
          <w:sz w:val="24"/>
          <w:szCs w:val="24"/>
        </w:rPr>
        <w:t>:</w:t>
      </w:r>
      <w:r w:rsidR="00CD043E">
        <w:rPr>
          <w:rFonts w:ascii="Gill Sans MT" w:hAnsi="Gill Sans MT"/>
          <w:sz w:val="24"/>
          <w:szCs w:val="24"/>
        </w:rPr>
        <w:tab/>
      </w:r>
      <w:r w:rsidR="00CD043E">
        <w:rPr>
          <w:rFonts w:ascii="Gill Sans MT" w:hAnsi="Gill Sans MT"/>
          <w:sz w:val="24"/>
          <w:szCs w:val="24"/>
        </w:rPr>
        <w:tab/>
      </w:r>
      <w:r w:rsidRPr="00B82B8E">
        <w:rPr>
          <w:rFonts w:ascii="Gill Sans MT" w:hAnsi="Gill Sans MT"/>
          <w:sz w:val="24"/>
          <w:szCs w:val="24"/>
        </w:rPr>
        <w:t>[</w:t>
      </w:r>
      <w:r w:rsidR="00CD043E">
        <w:rPr>
          <w:rFonts w:ascii="Gill Sans MT" w:hAnsi="Gill Sans MT"/>
          <w:sz w:val="24"/>
          <w:szCs w:val="24"/>
        </w:rPr>
        <w:t>date</w:t>
      </w:r>
      <w:r w:rsidRPr="00B82B8E">
        <w:rPr>
          <w:rFonts w:ascii="Gill Sans MT" w:hAnsi="Gill Sans MT"/>
          <w:sz w:val="24"/>
          <w:szCs w:val="24"/>
        </w:rPr>
        <w:t>]</w:t>
      </w:r>
    </w:p>
    <w:p w14:paraId="08DAD5E1" w14:textId="1F06CF76" w:rsidR="00CB0A9B" w:rsidRPr="00B82B8E" w:rsidRDefault="0055087E" w:rsidP="00CD043E">
      <w:pPr>
        <w:spacing w:before="100" w:beforeAutospacing="1" w:after="100" w:afterAutospacing="1" w:line="360" w:lineRule="auto"/>
        <w:ind w:left="720"/>
        <w:rPr>
          <w:rFonts w:ascii="Gill Sans MT" w:hAnsi="Gill Sans MT"/>
          <w:sz w:val="24"/>
          <w:szCs w:val="24"/>
        </w:rPr>
      </w:pPr>
      <w:r w:rsidRPr="00B82B8E">
        <w:rPr>
          <w:rFonts w:ascii="Gill Sans MT" w:hAnsi="Gill Sans MT"/>
          <w:sz w:val="24"/>
          <w:szCs w:val="24"/>
        </w:rPr>
        <w:t xml:space="preserve">This policy should be read in conjunction with The Equalities Act 2010 </w:t>
      </w:r>
      <w:hyperlink r:id="rId10" w:history="1">
        <w:r w:rsidR="007E2B4C" w:rsidRPr="00B82B8E">
          <w:rPr>
            <w:rStyle w:val="Hyperlink"/>
            <w:rFonts w:ascii="Gill Sans MT" w:hAnsi="Gill Sans MT"/>
            <w:sz w:val="24"/>
            <w:szCs w:val="24"/>
          </w:rPr>
          <w:t>https://www.gov.uk/guidance/equality-act-2010-guidance</w:t>
        </w:r>
      </w:hyperlink>
      <w:r w:rsidR="007E2B4C" w:rsidRPr="00B82B8E">
        <w:rPr>
          <w:rFonts w:ascii="Gill Sans MT" w:hAnsi="Gill Sans MT"/>
          <w:sz w:val="24"/>
          <w:szCs w:val="24"/>
        </w:rPr>
        <w:t xml:space="preserve">  </w:t>
      </w:r>
    </w:p>
    <w:sectPr w:rsidR="00CB0A9B" w:rsidRPr="00B82B8E" w:rsidSect="00B82B8E">
      <w:headerReference w:type="even" r:id="rId11"/>
      <w:headerReference w:type="default" r:id="rId12"/>
      <w:footerReference w:type="even" r:id="rId13"/>
      <w:footerReference w:type="default" r:id="rId14"/>
      <w:headerReference w:type="first" r:id="rId15"/>
      <w:footerReference w:type="first" r:id="rId16"/>
      <w:pgSz w:w="11906" w:h="16838"/>
      <w:pgMar w:top="1134"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353372" w14:textId="77777777" w:rsidR="00383C14" w:rsidRDefault="00383C14" w:rsidP="00C872AB">
      <w:pPr>
        <w:spacing w:after="0" w:line="240" w:lineRule="auto"/>
      </w:pPr>
      <w:r>
        <w:separator/>
      </w:r>
    </w:p>
  </w:endnote>
  <w:endnote w:type="continuationSeparator" w:id="0">
    <w:p w14:paraId="46B0CCB2" w14:textId="77777777" w:rsidR="00383C14" w:rsidRDefault="00383C14" w:rsidP="00C87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ill Sans MT">
    <w:altName w:val="Gill Sans"/>
    <w:panose1 w:val="020B0502020104020203"/>
    <w:charset w:val="00"/>
    <w:family w:val="swiss"/>
    <w:pitch w:val="variable"/>
    <w:sig w:usb0="00000007" w:usb1="00000000" w:usb2="00000000" w:usb3="00000000" w:csb0="00000003" w:csb1="00000000"/>
  </w:font>
  <w:font w:name="GillSans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2D85B" w14:textId="77777777" w:rsidR="00967F16" w:rsidRDefault="00967F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593F9" w14:textId="77777777" w:rsidR="00967F16" w:rsidRDefault="00967F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4A01C" w14:textId="77777777" w:rsidR="00967F16" w:rsidRDefault="00967F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97E9D1" w14:textId="77777777" w:rsidR="00383C14" w:rsidRDefault="00383C14" w:rsidP="00C872AB">
      <w:pPr>
        <w:spacing w:after="0" w:line="240" w:lineRule="auto"/>
      </w:pPr>
      <w:r>
        <w:separator/>
      </w:r>
    </w:p>
  </w:footnote>
  <w:footnote w:type="continuationSeparator" w:id="0">
    <w:p w14:paraId="74C9BB96" w14:textId="77777777" w:rsidR="00383C14" w:rsidRDefault="00383C14" w:rsidP="00C872AB">
      <w:pPr>
        <w:spacing w:after="0" w:line="240" w:lineRule="auto"/>
      </w:pPr>
      <w:r>
        <w:continuationSeparator/>
      </w:r>
    </w:p>
  </w:footnote>
  <w:footnote w:id="1">
    <w:p w14:paraId="0B8C6649" w14:textId="77777777" w:rsidR="009703D4" w:rsidRDefault="009703D4" w:rsidP="004A3D7B">
      <w:pPr>
        <w:pStyle w:val="FootnoteText"/>
      </w:pPr>
      <w:r>
        <w:rPr>
          <w:rStyle w:val="FootnoteReference"/>
        </w:rPr>
        <w:footnoteRef/>
      </w:r>
      <w:r>
        <w:t xml:space="preserve"> See “Mental Health and Wellbeing: Towards a Whole School Approach” March 2018</w:t>
      </w:r>
    </w:p>
  </w:footnote>
  <w:footnote w:id="2">
    <w:p w14:paraId="252675A8" w14:textId="7248E7DF" w:rsidR="00CD043E" w:rsidRDefault="00CD043E" w:rsidP="00CD043E">
      <w:pPr>
        <w:pStyle w:val="FootnoteText"/>
      </w:pPr>
      <w:r>
        <w:rPr>
          <w:rStyle w:val="FootnoteReference"/>
        </w:rPr>
        <w:footnoteRef/>
      </w:r>
      <w:r w:rsidRPr="00CD043E">
        <w:t>It does not need to be the class teacher or tutor who teaches Relationships [and Sex] Education. It is best delivered by teachers who are skilled and confident at managing sensitive issues and are good at handling class discussion</w:t>
      </w:r>
      <w:r>
        <w:t xml:space="preserve">. See research from Bristol University about secondary RSE </w:t>
      </w:r>
      <w:hyperlink r:id="rId1" w:history="1">
        <w:r w:rsidRPr="00757CFD">
          <w:rPr>
            <w:rStyle w:val="Hyperlink"/>
          </w:rPr>
          <w:t>https://bmjopen.bmj.com/content/7/5/e014791</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47416" w14:textId="77777777" w:rsidR="00967F16" w:rsidRDefault="00967F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31928" w14:textId="45749726" w:rsidR="009703D4" w:rsidRPr="00B82B8E" w:rsidRDefault="00B82B8E" w:rsidP="00B82B8E">
    <w:pPr>
      <w:spacing w:before="100" w:beforeAutospacing="1" w:after="100" w:afterAutospacing="1" w:line="360" w:lineRule="auto"/>
      <w:jc w:val="right"/>
      <w:rPr>
        <w:bCs/>
        <w:sz w:val="18"/>
        <w:szCs w:val="18"/>
      </w:rPr>
    </w:pPr>
    <w:r w:rsidRPr="00B82B8E">
      <w:rPr>
        <w:rFonts w:ascii="Gill Sans MT" w:hAnsi="Gill Sans MT"/>
        <w:bCs/>
        <w:sz w:val="20"/>
        <w:szCs w:val="20"/>
      </w:rPr>
      <w:t>Relationship [Sex]</w:t>
    </w:r>
    <w:r w:rsidRPr="00B82B8E">
      <w:rPr>
        <w:rStyle w:val="FootnoteReference"/>
        <w:rFonts w:ascii="Gill Sans MT" w:hAnsi="Gill Sans MT"/>
        <w:bCs/>
        <w:sz w:val="20"/>
        <w:szCs w:val="20"/>
      </w:rPr>
      <w:footnoteRef/>
    </w:r>
    <w:r w:rsidRPr="00B82B8E">
      <w:rPr>
        <w:rFonts w:ascii="Gill Sans MT" w:hAnsi="Gill Sans MT"/>
        <w:bCs/>
        <w:sz w:val="20"/>
        <w:szCs w:val="20"/>
      </w:rPr>
      <w:t xml:space="preserve"> and Health Education policy exemplar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2552E" w14:textId="77777777" w:rsidR="00967F16" w:rsidRDefault="00967F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27537"/>
    <w:multiLevelType w:val="hybridMultilevel"/>
    <w:tmpl w:val="2F646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5333BC2"/>
    <w:multiLevelType w:val="hybridMultilevel"/>
    <w:tmpl w:val="2E48C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07F6541"/>
    <w:multiLevelType w:val="hybridMultilevel"/>
    <w:tmpl w:val="AF56E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8E83296"/>
    <w:multiLevelType w:val="hybridMultilevel"/>
    <w:tmpl w:val="4A9A6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A95740D"/>
    <w:multiLevelType w:val="hybridMultilevel"/>
    <w:tmpl w:val="CFD4B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A9B"/>
    <w:rsid w:val="00033770"/>
    <w:rsid w:val="00041BC7"/>
    <w:rsid w:val="00057214"/>
    <w:rsid w:val="00080440"/>
    <w:rsid w:val="00113F59"/>
    <w:rsid w:val="00155705"/>
    <w:rsid w:val="0018381C"/>
    <w:rsid w:val="00203D88"/>
    <w:rsid w:val="0026420A"/>
    <w:rsid w:val="00273114"/>
    <w:rsid w:val="0028126D"/>
    <w:rsid w:val="002920A6"/>
    <w:rsid w:val="002C30F2"/>
    <w:rsid w:val="002D090B"/>
    <w:rsid w:val="002F0227"/>
    <w:rsid w:val="00300A2A"/>
    <w:rsid w:val="00320D46"/>
    <w:rsid w:val="003373C5"/>
    <w:rsid w:val="003508E3"/>
    <w:rsid w:val="00382F27"/>
    <w:rsid w:val="00383C14"/>
    <w:rsid w:val="003C6786"/>
    <w:rsid w:val="003D127E"/>
    <w:rsid w:val="003D6F2A"/>
    <w:rsid w:val="0041372B"/>
    <w:rsid w:val="0041409E"/>
    <w:rsid w:val="00452B7D"/>
    <w:rsid w:val="00484B91"/>
    <w:rsid w:val="00487D18"/>
    <w:rsid w:val="004A3D7B"/>
    <w:rsid w:val="005306C5"/>
    <w:rsid w:val="00533B00"/>
    <w:rsid w:val="0055087E"/>
    <w:rsid w:val="005542D0"/>
    <w:rsid w:val="005553DC"/>
    <w:rsid w:val="005566C6"/>
    <w:rsid w:val="0056468A"/>
    <w:rsid w:val="00580076"/>
    <w:rsid w:val="00590568"/>
    <w:rsid w:val="005A1B40"/>
    <w:rsid w:val="00603FB4"/>
    <w:rsid w:val="00642CEF"/>
    <w:rsid w:val="006A1872"/>
    <w:rsid w:val="006A3F11"/>
    <w:rsid w:val="00752725"/>
    <w:rsid w:val="00757CFD"/>
    <w:rsid w:val="00797E69"/>
    <w:rsid w:val="007C108A"/>
    <w:rsid w:val="007C706B"/>
    <w:rsid w:val="007D473A"/>
    <w:rsid w:val="007E2B4C"/>
    <w:rsid w:val="007F1C19"/>
    <w:rsid w:val="0080171C"/>
    <w:rsid w:val="008071A7"/>
    <w:rsid w:val="008541D0"/>
    <w:rsid w:val="00862B58"/>
    <w:rsid w:val="008A1A7E"/>
    <w:rsid w:val="00904EC1"/>
    <w:rsid w:val="00947D3D"/>
    <w:rsid w:val="00967E46"/>
    <w:rsid w:val="00967F16"/>
    <w:rsid w:val="009703D4"/>
    <w:rsid w:val="009B39E1"/>
    <w:rsid w:val="00AC3F02"/>
    <w:rsid w:val="00AD7AF0"/>
    <w:rsid w:val="00AE3A61"/>
    <w:rsid w:val="00B03885"/>
    <w:rsid w:val="00B36654"/>
    <w:rsid w:val="00B8202C"/>
    <w:rsid w:val="00B82B8E"/>
    <w:rsid w:val="00BD3911"/>
    <w:rsid w:val="00BF58D8"/>
    <w:rsid w:val="00C04778"/>
    <w:rsid w:val="00C26AE0"/>
    <w:rsid w:val="00C40B0D"/>
    <w:rsid w:val="00C45C42"/>
    <w:rsid w:val="00C872AB"/>
    <w:rsid w:val="00CB0A9B"/>
    <w:rsid w:val="00CB7160"/>
    <w:rsid w:val="00CD043E"/>
    <w:rsid w:val="00CF1A30"/>
    <w:rsid w:val="00D714A2"/>
    <w:rsid w:val="00D872C6"/>
    <w:rsid w:val="00D90AA6"/>
    <w:rsid w:val="00D93539"/>
    <w:rsid w:val="00DC25B5"/>
    <w:rsid w:val="00E036F9"/>
    <w:rsid w:val="00E21B59"/>
    <w:rsid w:val="00E6282E"/>
    <w:rsid w:val="00ED5046"/>
    <w:rsid w:val="00F34723"/>
    <w:rsid w:val="00F43C89"/>
    <w:rsid w:val="00F70BA9"/>
    <w:rsid w:val="00F77120"/>
    <w:rsid w:val="00F81E5A"/>
    <w:rsid w:val="00F97D5B"/>
    <w:rsid w:val="00FC6316"/>
    <w:rsid w:val="00FD78CF"/>
    <w:rsid w:val="00FF52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26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E46"/>
    <w:pPr>
      <w:ind w:left="720"/>
      <w:contextualSpacing/>
    </w:pPr>
  </w:style>
  <w:style w:type="paragraph" w:styleId="Header">
    <w:name w:val="header"/>
    <w:basedOn w:val="Normal"/>
    <w:link w:val="HeaderChar"/>
    <w:uiPriority w:val="99"/>
    <w:unhideWhenUsed/>
    <w:rsid w:val="00C872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72AB"/>
  </w:style>
  <w:style w:type="paragraph" w:styleId="Footer">
    <w:name w:val="footer"/>
    <w:basedOn w:val="Normal"/>
    <w:link w:val="FooterChar"/>
    <w:uiPriority w:val="99"/>
    <w:unhideWhenUsed/>
    <w:rsid w:val="00C872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72AB"/>
  </w:style>
  <w:style w:type="paragraph" w:styleId="FootnoteText">
    <w:name w:val="footnote text"/>
    <w:basedOn w:val="Normal"/>
    <w:link w:val="FootnoteTextChar"/>
    <w:uiPriority w:val="99"/>
    <w:semiHidden/>
    <w:unhideWhenUsed/>
    <w:rsid w:val="00382F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2F27"/>
    <w:rPr>
      <w:sz w:val="20"/>
      <w:szCs w:val="20"/>
    </w:rPr>
  </w:style>
  <w:style w:type="character" w:styleId="FootnoteReference">
    <w:name w:val="footnote reference"/>
    <w:basedOn w:val="DefaultParagraphFont"/>
    <w:uiPriority w:val="99"/>
    <w:semiHidden/>
    <w:unhideWhenUsed/>
    <w:rsid w:val="00382F27"/>
    <w:rPr>
      <w:vertAlign w:val="superscript"/>
    </w:rPr>
  </w:style>
  <w:style w:type="table" w:styleId="TableGrid">
    <w:name w:val="Table Grid"/>
    <w:basedOn w:val="TableNormal"/>
    <w:uiPriority w:val="39"/>
    <w:rsid w:val="00273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08E3"/>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566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6C6"/>
    <w:rPr>
      <w:rFonts w:ascii="Tahoma" w:hAnsi="Tahoma" w:cs="Tahoma"/>
      <w:sz w:val="16"/>
      <w:szCs w:val="16"/>
    </w:rPr>
  </w:style>
  <w:style w:type="character" w:styleId="Hyperlink">
    <w:name w:val="Hyperlink"/>
    <w:basedOn w:val="DefaultParagraphFont"/>
    <w:uiPriority w:val="99"/>
    <w:unhideWhenUsed/>
    <w:rsid w:val="00F70BA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E46"/>
    <w:pPr>
      <w:ind w:left="720"/>
      <w:contextualSpacing/>
    </w:pPr>
  </w:style>
  <w:style w:type="paragraph" w:styleId="Header">
    <w:name w:val="header"/>
    <w:basedOn w:val="Normal"/>
    <w:link w:val="HeaderChar"/>
    <w:uiPriority w:val="99"/>
    <w:unhideWhenUsed/>
    <w:rsid w:val="00C872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72AB"/>
  </w:style>
  <w:style w:type="paragraph" w:styleId="Footer">
    <w:name w:val="footer"/>
    <w:basedOn w:val="Normal"/>
    <w:link w:val="FooterChar"/>
    <w:uiPriority w:val="99"/>
    <w:unhideWhenUsed/>
    <w:rsid w:val="00C872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72AB"/>
  </w:style>
  <w:style w:type="paragraph" w:styleId="FootnoteText">
    <w:name w:val="footnote text"/>
    <w:basedOn w:val="Normal"/>
    <w:link w:val="FootnoteTextChar"/>
    <w:uiPriority w:val="99"/>
    <w:semiHidden/>
    <w:unhideWhenUsed/>
    <w:rsid w:val="00382F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2F27"/>
    <w:rPr>
      <w:sz w:val="20"/>
      <w:szCs w:val="20"/>
    </w:rPr>
  </w:style>
  <w:style w:type="character" w:styleId="FootnoteReference">
    <w:name w:val="footnote reference"/>
    <w:basedOn w:val="DefaultParagraphFont"/>
    <w:uiPriority w:val="99"/>
    <w:semiHidden/>
    <w:unhideWhenUsed/>
    <w:rsid w:val="00382F27"/>
    <w:rPr>
      <w:vertAlign w:val="superscript"/>
    </w:rPr>
  </w:style>
  <w:style w:type="table" w:styleId="TableGrid">
    <w:name w:val="Table Grid"/>
    <w:basedOn w:val="TableNormal"/>
    <w:uiPriority w:val="39"/>
    <w:rsid w:val="00273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08E3"/>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566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6C6"/>
    <w:rPr>
      <w:rFonts w:ascii="Tahoma" w:hAnsi="Tahoma" w:cs="Tahoma"/>
      <w:sz w:val="16"/>
      <w:szCs w:val="16"/>
    </w:rPr>
  </w:style>
  <w:style w:type="character" w:styleId="Hyperlink">
    <w:name w:val="Hyperlink"/>
    <w:basedOn w:val="DefaultParagraphFont"/>
    <w:uiPriority w:val="99"/>
    <w:unhideWhenUsed/>
    <w:rsid w:val="00F70B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gov.uk/guidance/equality-act-2010-guidance" TargetMode="External"/><Relationship Id="rId4" Type="http://schemas.microsoft.com/office/2007/relationships/stylesWithEffects" Target="stylesWithEffects.xml"/><Relationship Id="rId9" Type="http://schemas.openxmlformats.org/officeDocument/2006/relationships/hyperlink" Target="https://assets.publishing.service.gov.uk/government/uploads/system/uploads/attachment_data/file/805781/Relationships_Education__Relationships_and_Sex_Education__RSE__and_Health_Education.pdf"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bmjopen.bmj.com/content/7/5/e0147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C27A0-80C4-454F-88F9-6F3598028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64AFF04E</Template>
  <TotalTime>1</TotalTime>
  <Pages>6</Pages>
  <Words>1459</Words>
  <Characters>8320</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Katys</cp:lastModifiedBy>
  <cp:revision>2</cp:revision>
  <dcterms:created xsi:type="dcterms:W3CDTF">2020-04-24T09:39:00Z</dcterms:created>
  <dcterms:modified xsi:type="dcterms:W3CDTF">2020-04-24T09:39:00Z</dcterms:modified>
</cp:coreProperties>
</file>