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4D52" w14:textId="77777777" w:rsidR="003E36B7" w:rsidRPr="003E36B7" w:rsidRDefault="003E36B7" w:rsidP="003E36B7">
      <w:pPr>
        <w:jc w:val="center"/>
        <w:rPr>
          <w:rFonts w:ascii="Arial" w:eastAsia="Times New Roman" w:hAnsi="Arial" w:cs="Arial"/>
          <w:sz w:val="28"/>
          <w:szCs w:val="28"/>
        </w:rPr>
      </w:pPr>
      <w:r w:rsidRPr="003E36B7">
        <w:rPr>
          <w:rFonts w:ascii="Arial" w:eastAsia="Times New Roman" w:hAnsi="Arial" w:cs="Arial"/>
          <w:sz w:val="28"/>
          <w:szCs w:val="28"/>
        </w:rPr>
        <w:t>One Hand Can't Clap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By Vanessa Melody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>Pass the bottle of rum, Don't sit down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Time for celebration, We de go a England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we start kin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teet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for, We glad bag bus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Madda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 send come call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fe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we, to board de Empire Windrush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Give we opportunity, to build up de country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Not only that but some ah we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We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get chance to learn ah trade 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get good pay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When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dem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sign off we papers,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gi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we status</w:t>
      </w:r>
      <w:r w:rsidRPr="003E36B7">
        <w:rPr>
          <w:rFonts w:ascii="Arial" w:eastAsia="Times New Roman" w:hAnsi="Arial" w:cs="Arial"/>
          <w:sz w:val="28"/>
          <w:szCs w:val="28"/>
        </w:rPr>
        <w:br/>
        <w:t>Put before and back a we name a string a letters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Eh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aayy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>No more dan 5 years we were going to stay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Well it never turn out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fe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nuff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of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we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that way.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For Fascination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wid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we never take no time 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To turn to rejection when place to live and work we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de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try to find.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With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nat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a thing to show?  We couldn't just go home soh!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proofErr w:type="gramStart"/>
      <w:r w:rsidRPr="003E36B7">
        <w:rPr>
          <w:rFonts w:ascii="Arial" w:eastAsia="Times New Roman" w:hAnsi="Arial" w:cs="Arial"/>
          <w:sz w:val="28"/>
          <w:szCs w:val="28"/>
        </w:rPr>
        <w:t>So</w:t>
      </w:r>
      <w:proofErr w:type="gramEnd"/>
      <w:r w:rsidRPr="003E36B7">
        <w:rPr>
          <w:rFonts w:ascii="Arial" w:eastAsia="Times New Roman" w:hAnsi="Arial" w:cs="Arial"/>
          <w:sz w:val="28"/>
          <w:szCs w:val="28"/>
        </w:rPr>
        <w:t xml:space="preserve"> no matter the length of time, we set we self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An like the man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weh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ride donkey we decide to bide we time.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With we load, we stroll we up and down street, </w:t>
      </w:r>
      <w:proofErr w:type="gramStart"/>
      <w:r w:rsidRPr="003E36B7">
        <w:rPr>
          <w:rFonts w:ascii="Arial" w:eastAsia="Times New Roman" w:hAnsi="Arial" w:cs="Arial"/>
          <w:sz w:val="28"/>
          <w:szCs w:val="28"/>
        </w:rPr>
        <w:t>road</w:t>
      </w:r>
      <w:proofErr w:type="gramEnd"/>
      <w:r w:rsidRPr="003E36B7">
        <w:rPr>
          <w:rFonts w:ascii="Arial" w:eastAsia="Times New Roman" w:hAnsi="Arial" w:cs="Arial"/>
          <w:sz w:val="28"/>
          <w:szCs w:val="28"/>
        </w:rPr>
        <w:t xml:space="preserve"> and Ave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But what is this we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deh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see here for true?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Paper mark up, put up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inna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window.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No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daag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we understand, for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a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3E36B7">
        <w:rPr>
          <w:rFonts w:ascii="Arial" w:eastAsia="Times New Roman" w:hAnsi="Arial" w:cs="Arial"/>
          <w:sz w:val="28"/>
          <w:szCs w:val="28"/>
        </w:rPr>
        <w:t>out door</w:t>
      </w:r>
      <w:proofErr w:type="spellEnd"/>
      <w:proofErr w:type="gramEnd"/>
      <w:r w:rsidRPr="003E36B7">
        <w:rPr>
          <w:rFonts w:ascii="Arial" w:eastAsia="Times New Roman" w:hAnsi="Arial" w:cs="Arial"/>
          <w:sz w:val="28"/>
          <w:szCs w:val="28"/>
        </w:rPr>
        <w:t xml:space="preserve"> them live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weh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we come from but what is wrong with the Irish an black, man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an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woman.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We eventually for two pounds a week manage to get one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one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room to rent. Not without a whole heap of predicament.</w:t>
      </w:r>
      <w:r w:rsidRPr="003E36B7">
        <w:rPr>
          <w:rFonts w:ascii="Arial" w:eastAsia="Times New Roman" w:hAnsi="Arial" w:cs="Arial"/>
          <w:sz w:val="28"/>
          <w:szCs w:val="28"/>
        </w:rPr>
        <w:br/>
        <w:t>For bathroom and kitchen we have to share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And where we </w:t>
      </w:r>
      <w:proofErr w:type="gramStart"/>
      <w:r w:rsidRPr="003E36B7">
        <w:rPr>
          <w:rFonts w:ascii="Arial" w:eastAsia="Times New Roman" w:hAnsi="Arial" w:cs="Arial"/>
          <w:sz w:val="28"/>
          <w:szCs w:val="28"/>
        </w:rPr>
        <w:t>wash</w:t>
      </w:r>
      <w:proofErr w:type="gramEnd"/>
      <w:r w:rsidRPr="003E36B7">
        <w:rPr>
          <w:rFonts w:ascii="Arial" w:eastAsia="Times New Roman" w:hAnsi="Arial" w:cs="Arial"/>
          <w:sz w:val="28"/>
          <w:szCs w:val="28"/>
        </w:rPr>
        <w:t xml:space="preserve"> we cutlery plate, pat an pan,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lawd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have mercy! Same place some want to wash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dem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hair.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Racism discrimination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mek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we have to work on and off, long and hard for many more years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lastRenderedPageBreak/>
        <w:t xml:space="preserve">Cold breeze blow Rain and snow fall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But The sun shine in we heart dry up a lot of we tears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And the environment though so harsh couldn't penetrate we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melanated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skin an make we go commit no sin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Far we know how to handle hardship, navigate the storms, the battle we were determine to win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Yes man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>Yes man, we know how to  go down on we knees and talk to Massa Gad, Sing out loud</w:t>
      </w:r>
      <w:r w:rsidRPr="003E36B7">
        <w:rPr>
          <w:rFonts w:ascii="Arial" w:eastAsia="Times New Roman" w:hAnsi="Arial" w:cs="Arial"/>
          <w:sz w:val="28"/>
          <w:szCs w:val="28"/>
        </w:rPr>
        <w:br/>
        <w:t>Dance to de blue beat rock steady and laugh hard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Eh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eh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sah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br/>
        <w:t xml:space="preserve">We use what we know to succeed, to survive,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We know when and how to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mek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pickney shirt fit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To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mek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de best out a  life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What labour we could get we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tek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and we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seckle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br/>
        <w:t xml:space="preserve">For we know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seh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every mickle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mek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a muckle</w:t>
      </w:r>
      <w:r w:rsidRPr="003E36B7">
        <w:rPr>
          <w:rFonts w:ascii="Arial" w:eastAsia="Times New Roman" w:hAnsi="Arial" w:cs="Arial"/>
          <w:sz w:val="28"/>
          <w:szCs w:val="28"/>
        </w:rPr>
        <w:br/>
        <w:t>We stay humble</w:t>
      </w:r>
      <w:r w:rsidRPr="003E36B7">
        <w:rPr>
          <w:rFonts w:ascii="Arial" w:eastAsia="Times New Roman" w:hAnsi="Arial" w:cs="Arial"/>
          <w:sz w:val="28"/>
          <w:szCs w:val="28"/>
        </w:rPr>
        <w:br/>
        <w:t>We work on the  hospital ward and improve the standard, yes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For we know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seh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cleanliness</w:t>
      </w:r>
      <w:r w:rsidRPr="003E36B7">
        <w:rPr>
          <w:rFonts w:ascii="Arial" w:eastAsia="Times New Roman" w:hAnsi="Arial" w:cs="Arial"/>
          <w:sz w:val="28"/>
          <w:szCs w:val="28"/>
        </w:rPr>
        <w:br/>
        <w:t>Is next to Godliness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kibba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we mouth, an put we shoulder to the wheel and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likle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by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likle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we culture and traditions start reveal </w:t>
      </w:r>
      <w:r w:rsidRPr="003E36B7">
        <w:rPr>
          <w:rFonts w:ascii="Arial" w:eastAsia="Times New Roman" w:hAnsi="Arial" w:cs="Arial"/>
          <w:sz w:val="28"/>
          <w:szCs w:val="28"/>
        </w:rPr>
        <w:br/>
        <w:t>Some never like it but some see how it sweet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The fascination come back some start to attach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want know how we do dis and we do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dat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how we buy so much with the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likle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we gat </w:t>
      </w:r>
      <w:r w:rsidRPr="003E36B7">
        <w:rPr>
          <w:rFonts w:ascii="Arial" w:eastAsia="Times New Roman" w:hAnsi="Arial" w:cs="Arial"/>
          <w:sz w:val="28"/>
          <w:szCs w:val="28"/>
        </w:rPr>
        <w:br/>
        <w:t>A '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pardna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' we throw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tek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we up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af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fa we back.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>So look at that! Unity!</w:t>
      </w:r>
      <w:r w:rsidRPr="003E36B7">
        <w:rPr>
          <w:rFonts w:ascii="Arial" w:eastAsia="Times New Roman" w:hAnsi="Arial" w:cs="Arial"/>
          <w:sz w:val="28"/>
          <w:szCs w:val="28"/>
        </w:rPr>
        <w:br/>
        <w:t>Side by side some of the English march with we in protest,</w:t>
      </w:r>
      <w:r w:rsidRPr="003E36B7">
        <w:rPr>
          <w:rFonts w:ascii="Arial" w:eastAsia="Times New Roman" w:hAnsi="Arial" w:cs="Arial"/>
          <w:sz w:val="28"/>
          <w:szCs w:val="28"/>
        </w:rPr>
        <w:br/>
        <w:t>Inequality based on skin colour to address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Bristol Bus Boycott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Change the race relations Act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De trigger for that when the Jamaican Guy Bailey was refused employment on de bus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We pave de way for de next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genetation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lastRenderedPageBreak/>
        <w:t xml:space="preserve">Though them too  had to fight and struggle with all sector of the British system and </w:t>
      </w:r>
      <w:r w:rsidRPr="003E36B7">
        <w:rPr>
          <w:rFonts w:ascii="Arial" w:eastAsia="Times New Roman" w:hAnsi="Arial" w:cs="Arial"/>
          <w:sz w:val="28"/>
          <w:szCs w:val="28"/>
        </w:rPr>
        <w:br/>
        <w:t>On top of that emotional distress for they say they don't know where they really come from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We continue to encourage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dem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br/>
        <w:t xml:space="preserve">To strive hard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fe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what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dem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want 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For we know they can achieve all the dreams they hold in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dem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heart.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74 years we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deh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yah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an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br/>
        <w:t>We travel back home when we ready</w:t>
      </w:r>
      <w:r w:rsidRPr="003E36B7">
        <w:rPr>
          <w:rFonts w:ascii="Arial" w:eastAsia="Times New Roman" w:hAnsi="Arial" w:cs="Arial"/>
          <w:sz w:val="28"/>
          <w:szCs w:val="28"/>
        </w:rPr>
        <w:br/>
        <w:t>We devote we self and contribute so much to dis country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Evidence of that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all round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just open your eye, </w:t>
      </w:r>
      <w:proofErr w:type="gramStart"/>
      <w:r w:rsidRPr="003E36B7">
        <w:rPr>
          <w:rFonts w:ascii="Arial" w:eastAsia="Times New Roman" w:hAnsi="Arial" w:cs="Arial"/>
          <w:sz w:val="28"/>
          <w:szCs w:val="28"/>
        </w:rPr>
        <w:t>look</w:t>
      </w:r>
      <w:proofErr w:type="gramEnd"/>
      <w:r w:rsidRPr="003E36B7">
        <w:rPr>
          <w:rFonts w:ascii="Arial" w:eastAsia="Times New Roman" w:hAnsi="Arial" w:cs="Arial"/>
          <w:sz w:val="28"/>
          <w:szCs w:val="28"/>
        </w:rPr>
        <w:t xml:space="preserve"> and see. 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>The future is bright if we continue to unite</w:t>
      </w:r>
      <w:r w:rsidRPr="003E36B7">
        <w:rPr>
          <w:rFonts w:ascii="Arial" w:eastAsia="Times New Roman" w:hAnsi="Arial" w:cs="Arial"/>
          <w:sz w:val="28"/>
          <w:szCs w:val="28"/>
        </w:rPr>
        <w:br/>
        <w:t>Commit to a vision, speak up and do the right</w:t>
      </w:r>
      <w:r w:rsidRPr="003E36B7">
        <w:rPr>
          <w:rFonts w:ascii="Arial" w:eastAsia="Times New Roman" w:hAnsi="Arial" w:cs="Arial"/>
          <w:sz w:val="28"/>
          <w:szCs w:val="28"/>
        </w:rPr>
        <w:br/>
        <w:t>We never come here to stay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But much we have given and much we have gained. 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  <w:t>So much more to achieve</w:t>
      </w:r>
      <w:r w:rsidRPr="003E36B7">
        <w:rPr>
          <w:rFonts w:ascii="Arial" w:eastAsia="Times New Roman" w:hAnsi="Arial" w:cs="Arial"/>
          <w:sz w:val="28"/>
          <w:szCs w:val="28"/>
        </w:rPr>
        <w:br/>
        <w:t>Let us not look back and grieve</w:t>
      </w:r>
      <w:r w:rsidRPr="003E36B7">
        <w:rPr>
          <w:rFonts w:ascii="Arial" w:eastAsia="Times New Roman" w:hAnsi="Arial" w:cs="Arial"/>
          <w:sz w:val="28"/>
          <w:szCs w:val="28"/>
        </w:rPr>
        <w:br/>
        <w:t>Look forward plan for what more is to be done</w:t>
      </w:r>
      <w:r w:rsidRPr="003E36B7">
        <w:rPr>
          <w:rFonts w:ascii="Arial" w:eastAsia="Times New Roman" w:hAnsi="Arial" w:cs="Arial"/>
          <w:sz w:val="28"/>
          <w:szCs w:val="28"/>
        </w:rPr>
        <w:br/>
        <w:t>As we embrace each other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Support each other </w:t>
      </w:r>
      <w:r w:rsidRPr="003E36B7">
        <w:rPr>
          <w:rFonts w:ascii="Arial" w:eastAsia="Times New Roman" w:hAnsi="Arial" w:cs="Arial"/>
          <w:sz w:val="28"/>
          <w:szCs w:val="28"/>
        </w:rPr>
        <w:br/>
        <w:t>love up each other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For Out of many we are all one. </w:t>
      </w:r>
      <w:r w:rsidRPr="003E36B7">
        <w:rPr>
          <w:rFonts w:ascii="Arial" w:eastAsia="Times New Roman" w:hAnsi="Arial" w:cs="Arial"/>
          <w:sz w:val="28"/>
          <w:szCs w:val="28"/>
        </w:rPr>
        <w:br/>
        <w:t>So if we want to continue to celebrate</w:t>
      </w:r>
      <w:r w:rsidRPr="003E36B7">
        <w:rPr>
          <w:rFonts w:ascii="Arial" w:eastAsia="Times New Roman" w:hAnsi="Arial" w:cs="Arial"/>
          <w:sz w:val="28"/>
          <w:szCs w:val="28"/>
        </w:rPr>
        <w:br/>
        <w:t>Live by de things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Weh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mama used to say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Try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nuh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forget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Put up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oonu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han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br/>
        <w:t xml:space="preserve">Yes put up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oonu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han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br/>
        <w:t xml:space="preserve">And follow me </w:t>
      </w:r>
      <w:r w:rsidRPr="003E36B7">
        <w:rPr>
          <w:rFonts w:ascii="Arial" w:eastAsia="Times New Roman" w:hAnsi="Arial" w:cs="Arial"/>
          <w:sz w:val="28"/>
          <w:szCs w:val="28"/>
        </w:rPr>
        <w:br/>
        <w:t>(Audience participation)</w:t>
      </w:r>
      <w:r w:rsidRPr="003E36B7">
        <w:rPr>
          <w:rFonts w:ascii="Arial" w:eastAsia="Times New Roman" w:hAnsi="Arial" w:cs="Arial"/>
          <w:sz w:val="28"/>
          <w:szCs w:val="28"/>
        </w:rPr>
        <w:br/>
        <w:t>Yes remember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And One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han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3E36B7">
        <w:rPr>
          <w:rFonts w:ascii="Arial" w:eastAsia="Times New Roman" w:hAnsi="Arial" w:cs="Arial"/>
          <w:sz w:val="28"/>
          <w:szCs w:val="28"/>
        </w:rPr>
        <w:t>cya</w:t>
      </w:r>
      <w:proofErr w:type="spellEnd"/>
      <w:r w:rsidRPr="003E36B7">
        <w:rPr>
          <w:rFonts w:ascii="Arial" w:eastAsia="Times New Roman" w:hAnsi="Arial" w:cs="Arial"/>
          <w:sz w:val="28"/>
          <w:szCs w:val="28"/>
        </w:rPr>
        <w:t xml:space="preserve"> clap. </w:t>
      </w:r>
      <w:r w:rsidRPr="003E36B7">
        <w:rPr>
          <w:rFonts w:ascii="Arial" w:eastAsia="Times New Roman" w:hAnsi="Arial" w:cs="Arial"/>
          <w:sz w:val="28"/>
          <w:szCs w:val="28"/>
        </w:rPr>
        <w:br/>
        <w:t>Vanessa Smith May 2022</w:t>
      </w:r>
      <w:r w:rsidRPr="003E36B7">
        <w:rPr>
          <w:rFonts w:ascii="Arial" w:eastAsia="Times New Roman" w:hAnsi="Arial" w:cs="Arial"/>
          <w:sz w:val="28"/>
          <w:szCs w:val="28"/>
        </w:rPr>
        <w:br/>
        <w:t xml:space="preserve">For Windrush Day </w:t>
      </w:r>
      <w:r w:rsidRPr="003E36B7">
        <w:rPr>
          <w:rFonts w:ascii="Arial" w:eastAsia="Times New Roman" w:hAnsi="Arial" w:cs="Arial"/>
          <w:sz w:val="28"/>
          <w:szCs w:val="28"/>
        </w:rPr>
        <w:br/>
        <w:t>Fairfield House Commission.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lastRenderedPageBreak/>
        <w:t>Creativity political scientific</w:t>
      </w:r>
      <w:r w:rsidRPr="003E36B7">
        <w:rPr>
          <w:rFonts w:ascii="Arial" w:eastAsia="Times New Roman" w:hAnsi="Arial" w:cs="Arial"/>
          <w:sz w:val="28"/>
          <w:szCs w:val="28"/>
        </w:rPr>
        <w:br/>
        <w:t>Ts</w:t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</w:r>
      <w:r w:rsidRPr="003E36B7">
        <w:rPr>
          <w:rFonts w:ascii="Arial" w:eastAsia="Times New Roman" w:hAnsi="Arial" w:cs="Arial"/>
          <w:sz w:val="28"/>
          <w:szCs w:val="28"/>
        </w:rPr>
        <w:br/>
      </w:r>
    </w:p>
    <w:p w14:paraId="7F6B0399" w14:textId="77777777" w:rsidR="00566759" w:rsidRPr="003E36B7" w:rsidRDefault="00000000" w:rsidP="003E36B7">
      <w:pPr>
        <w:jc w:val="center"/>
        <w:rPr>
          <w:rFonts w:ascii="Arial" w:hAnsi="Arial" w:cs="Arial"/>
        </w:rPr>
      </w:pPr>
    </w:p>
    <w:sectPr w:rsidR="00566759" w:rsidRPr="003E3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B7"/>
    <w:rsid w:val="0012654E"/>
    <w:rsid w:val="003E36B7"/>
    <w:rsid w:val="006D0B3C"/>
    <w:rsid w:val="00C356D6"/>
    <w:rsid w:val="00C4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BCCE"/>
  <w15:docId w15:val="{B14C068B-1400-4B82-B43E-5FEC74E5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6B7"/>
    <w:pPr>
      <w:spacing w:after="160" w:line="259" w:lineRule="auto"/>
    </w:pPr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3352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Caroline Gray</cp:lastModifiedBy>
  <cp:revision>2</cp:revision>
  <dcterms:created xsi:type="dcterms:W3CDTF">2022-07-07T13:17:00Z</dcterms:created>
  <dcterms:modified xsi:type="dcterms:W3CDTF">2022-07-07T13:17:00Z</dcterms:modified>
</cp:coreProperties>
</file>